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76F5E" w14:textId="08F934CC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279AC51A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726E07" w:rsidRPr="00726E07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 xml:space="preserve">Przebudowa i remont parteru budynku </w:t>
      </w:r>
      <w:r w:rsidR="00BE24B1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>Nadbużańskiego Centrum T</w:t>
      </w:r>
      <w:r w:rsidR="00726E07" w:rsidRPr="00726E07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 xml:space="preserve">urystycznego z dostosowaniem do funkcji domu </w:t>
      </w:r>
      <w:r w:rsidR="00BE24B1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>SENIOR</w:t>
      </w:r>
      <w:r w:rsidR="00726E07" w:rsidRPr="00726E07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>+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0911343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4CCD013A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0AB5EFC2" w14:textId="77777777"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6FB4EB5B" w14:textId="5C72C532"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C5967" w14:textId="77777777" w:rsidR="006E6982" w:rsidRDefault="006E6982" w:rsidP="00D94C2A">
      <w:pPr>
        <w:spacing w:after="0" w:line="240" w:lineRule="auto"/>
      </w:pPr>
      <w:r>
        <w:separator/>
      </w:r>
    </w:p>
  </w:endnote>
  <w:endnote w:type="continuationSeparator" w:id="0">
    <w:p w14:paraId="73962C50" w14:textId="77777777" w:rsidR="006E6982" w:rsidRDefault="006E6982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4B1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BAECD" w14:textId="77777777" w:rsidR="006E6982" w:rsidRDefault="006E6982" w:rsidP="00D94C2A">
      <w:pPr>
        <w:spacing w:after="0" w:line="240" w:lineRule="auto"/>
      </w:pPr>
      <w:r>
        <w:separator/>
      </w:r>
    </w:p>
  </w:footnote>
  <w:footnote w:type="continuationSeparator" w:id="0">
    <w:p w14:paraId="19B977FA" w14:textId="77777777" w:rsidR="006E6982" w:rsidRDefault="006E6982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A53C0"/>
    <w:rsid w:val="004D5CA7"/>
    <w:rsid w:val="004E1F99"/>
    <w:rsid w:val="004E3DED"/>
    <w:rsid w:val="004F6E2C"/>
    <w:rsid w:val="00502A76"/>
    <w:rsid w:val="00511906"/>
    <w:rsid w:val="005802D8"/>
    <w:rsid w:val="005C22F2"/>
    <w:rsid w:val="006E6982"/>
    <w:rsid w:val="006F3D2A"/>
    <w:rsid w:val="00723684"/>
    <w:rsid w:val="00726E07"/>
    <w:rsid w:val="00743DC4"/>
    <w:rsid w:val="007836E7"/>
    <w:rsid w:val="00825DE6"/>
    <w:rsid w:val="00871FD1"/>
    <w:rsid w:val="00882A25"/>
    <w:rsid w:val="00936806"/>
    <w:rsid w:val="00A058BF"/>
    <w:rsid w:val="00A12D20"/>
    <w:rsid w:val="00A2562B"/>
    <w:rsid w:val="00A829BE"/>
    <w:rsid w:val="00B05C26"/>
    <w:rsid w:val="00B10AD4"/>
    <w:rsid w:val="00B34147"/>
    <w:rsid w:val="00B907E2"/>
    <w:rsid w:val="00BE24B1"/>
    <w:rsid w:val="00C35F63"/>
    <w:rsid w:val="00CE4F20"/>
    <w:rsid w:val="00CF1D58"/>
    <w:rsid w:val="00D94C2A"/>
    <w:rsid w:val="00E178F9"/>
    <w:rsid w:val="00F36C50"/>
    <w:rsid w:val="00F40684"/>
    <w:rsid w:val="00F46EB6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2017-12-14T13:38:00Z</dcterms:created>
  <dcterms:modified xsi:type="dcterms:W3CDTF">2022-09-09T12:38:00Z</dcterms:modified>
</cp:coreProperties>
</file>