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837D" w14:textId="77777777" w:rsidR="003F45EC" w:rsidRPr="003F45EC" w:rsidRDefault="003F45EC" w:rsidP="003F45EC">
      <w:pPr>
        <w:rPr>
          <w:noProof/>
        </w:rPr>
      </w:pPr>
      <w:r w:rsidRPr="003F45EC">
        <w:rPr>
          <w:noProof/>
        </w:rPr>
        <w:drawing>
          <wp:inline distT="0" distB="0" distL="0" distR="0" wp14:anchorId="2D8998A5" wp14:editId="12B1AAE4">
            <wp:extent cx="5758815" cy="4959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08F5" w14:textId="77777777" w:rsidR="00F92AA5" w:rsidRPr="00CB3715" w:rsidRDefault="00F92AA5" w:rsidP="00CB3715"/>
    <w:p w14:paraId="789381D5" w14:textId="1EBA8DC5" w:rsidR="00957FC6" w:rsidRPr="00CB3715" w:rsidRDefault="00B91159" w:rsidP="00CB3715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Załącznik nr</w:t>
      </w:r>
      <w:r w:rsidR="009134B1" w:rsidRPr="00CB3715">
        <w:rPr>
          <w:rFonts w:ascii="Times New Roman" w:hAnsi="Times New Roman" w:cs="Times New Roman"/>
          <w:sz w:val="24"/>
          <w:szCs w:val="24"/>
        </w:rPr>
        <w:t xml:space="preserve"> 2 do </w:t>
      </w:r>
      <w:r w:rsidRPr="00CB3715">
        <w:rPr>
          <w:rFonts w:ascii="Times New Roman" w:hAnsi="Times New Roman" w:cs="Times New Roman"/>
          <w:sz w:val="24"/>
          <w:szCs w:val="24"/>
        </w:rPr>
        <w:t>SWZ</w:t>
      </w:r>
    </w:p>
    <w:p w14:paraId="4DE8B89F" w14:textId="77777777" w:rsidR="00B91159" w:rsidRPr="00CB3715" w:rsidRDefault="00B91159" w:rsidP="00CB3715"/>
    <w:p w14:paraId="5A1E91C7" w14:textId="77777777" w:rsidR="009B5A52" w:rsidRPr="009B5A52" w:rsidRDefault="009B5A52" w:rsidP="009B5A52">
      <w:pPr>
        <w:shd w:val="clear" w:color="auto" w:fill="FFFFFF"/>
        <w:suppressAutoHyphens/>
        <w:autoSpaceDN w:val="0"/>
        <w:ind w:left="11"/>
        <w:jc w:val="center"/>
        <w:rPr>
          <w:lang w:eastAsia="ar-SA"/>
        </w:rPr>
      </w:pPr>
      <w:r w:rsidRPr="009B5A52">
        <w:rPr>
          <w:lang w:eastAsia="ar-SA"/>
        </w:rPr>
        <w:t>PROJEKTOWANE POSTANOWIENIA UMOWY</w:t>
      </w:r>
    </w:p>
    <w:p w14:paraId="61CB71EE" w14:textId="77777777" w:rsidR="009B5A52" w:rsidRPr="009B5A52" w:rsidRDefault="009B5A52" w:rsidP="009B5A52">
      <w:pPr>
        <w:suppressAutoHyphens/>
        <w:autoSpaceDN w:val="0"/>
        <w:ind w:firstLine="708"/>
        <w:jc w:val="both"/>
        <w:rPr>
          <w:lang w:eastAsia="ar-SA"/>
        </w:rPr>
      </w:pPr>
    </w:p>
    <w:p w14:paraId="54DEB437" w14:textId="77777777" w:rsidR="009B5A52" w:rsidRPr="009B5A52" w:rsidRDefault="009B5A52" w:rsidP="009B5A52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9B5A52">
        <w:rPr>
          <w:b/>
          <w:kern w:val="3"/>
          <w:sz w:val="28"/>
          <w:szCs w:val="28"/>
        </w:rPr>
        <w:t>Umowa Nr …………………..</w:t>
      </w:r>
    </w:p>
    <w:p w14:paraId="7EB48C60" w14:textId="77777777" w:rsidR="009B5A52" w:rsidRPr="009B5A52" w:rsidRDefault="009B5A52" w:rsidP="009B5A52">
      <w:pPr>
        <w:suppressAutoHyphens/>
        <w:autoSpaceDN w:val="0"/>
        <w:jc w:val="center"/>
        <w:textAlignment w:val="baseline"/>
        <w:rPr>
          <w:b/>
          <w:kern w:val="3"/>
        </w:rPr>
      </w:pPr>
    </w:p>
    <w:p w14:paraId="6F7A3C61" w14:textId="24C185DD" w:rsidR="009B5A52" w:rsidRPr="009B5A52" w:rsidRDefault="009B5A52" w:rsidP="009B5A52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zawarta w dniu </w:t>
      </w:r>
      <w:r w:rsidRPr="009B5A52">
        <w:rPr>
          <w:b/>
          <w:bCs/>
          <w:kern w:val="3"/>
        </w:rPr>
        <w:t>……………………….. 202</w:t>
      </w:r>
      <w:r w:rsidR="00BB07A2">
        <w:rPr>
          <w:b/>
          <w:bCs/>
          <w:kern w:val="3"/>
        </w:rPr>
        <w:t>2</w:t>
      </w:r>
      <w:r w:rsidRPr="009B5A52">
        <w:rPr>
          <w:b/>
          <w:bCs/>
          <w:kern w:val="3"/>
        </w:rPr>
        <w:t xml:space="preserve"> roku</w:t>
      </w:r>
      <w:r w:rsidRPr="009B5A52">
        <w:rPr>
          <w:kern w:val="3"/>
        </w:rPr>
        <w:t xml:space="preserve"> w Perlejewie pomiędzy </w:t>
      </w:r>
      <w:r w:rsidRPr="009B5A52">
        <w:rPr>
          <w:b/>
          <w:color w:val="000000"/>
          <w:kern w:val="3"/>
        </w:rPr>
        <w:t>Gminą Perlejewo</w:t>
      </w:r>
      <w:r w:rsidRPr="009B5A52">
        <w:rPr>
          <w:color w:val="000000"/>
          <w:kern w:val="3"/>
        </w:rPr>
        <w:t xml:space="preserve"> z siedzibą w Perlejewie 14, reprezentowaną przez </w:t>
      </w:r>
      <w:r w:rsidRPr="009B5A52">
        <w:rPr>
          <w:b/>
          <w:color w:val="000000"/>
          <w:kern w:val="3"/>
        </w:rPr>
        <w:t xml:space="preserve">…………… Wójta Gminy Perlejewo, </w:t>
      </w:r>
      <w:r w:rsidRPr="009B5A52">
        <w:rPr>
          <w:kern w:val="3"/>
        </w:rPr>
        <w:t xml:space="preserve">przy kontrasygnacie </w:t>
      </w:r>
      <w:r w:rsidRPr="009B5A52">
        <w:rPr>
          <w:b/>
          <w:kern w:val="3"/>
        </w:rPr>
        <w:t>……………………. - Skarbnika Gminy</w:t>
      </w:r>
      <w:r w:rsidRPr="009B5A52">
        <w:rPr>
          <w:kern w:val="3"/>
        </w:rPr>
        <w:t xml:space="preserve">, zwaną w dalszej części umowy </w:t>
      </w:r>
      <w:r w:rsidRPr="009B5A52">
        <w:rPr>
          <w:b/>
          <w:kern w:val="3"/>
        </w:rPr>
        <w:t>Zamawiającym</w:t>
      </w:r>
    </w:p>
    <w:p w14:paraId="3F6B38AB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a ………………………………………………………… posiadającym NIP: ………………. mającym swoją siedzibę w …………… przy ulicy ………………………., reprezentowanym przez.:…………………………………………………zwanym dalej </w:t>
      </w:r>
      <w:r w:rsidRPr="009B5A52">
        <w:rPr>
          <w:b/>
          <w:kern w:val="3"/>
        </w:rPr>
        <w:t>Wykonawcą,</w:t>
      </w:r>
    </w:p>
    <w:p w14:paraId="0F69D376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14:paraId="69E21973" w14:textId="0709409C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w rezultacie dokonania przez Zamawiającego wyboru Wykonawcy, w postępowaniu </w:t>
      </w:r>
      <w:r w:rsidRPr="009B5A52">
        <w:rPr>
          <w:kern w:val="3"/>
        </w:rPr>
        <w:br/>
        <w:t>o udzielenie zamówienia publicznego w trybie podstawowym zgodnie z ustawą z dnia 11 września 2019 r. Prawo zamówień publicznych, (tj. Dz. U. z 2019 r. poz. 2</w:t>
      </w:r>
      <w:r w:rsidR="00683B9B">
        <w:rPr>
          <w:kern w:val="3"/>
        </w:rPr>
        <w:t>019</w:t>
      </w:r>
      <w:r w:rsidRPr="009B5A52">
        <w:rPr>
          <w:kern w:val="3"/>
        </w:rPr>
        <w:t>), zawarto umowę następującej treści:</w:t>
      </w:r>
    </w:p>
    <w:p w14:paraId="0CDD04DD" w14:textId="77777777" w:rsidR="006D06E8" w:rsidRPr="00CB3715" w:rsidRDefault="006D06E8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61057D2" w14:textId="77777777" w:rsidR="00F92AA5" w:rsidRPr="00CB3715" w:rsidRDefault="00F92AA5" w:rsidP="00CB3715">
      <w:pPr>
        <w:jc w:val="center"/>
      </w:pPr>
      <w:r w:rsidRPr="00CB3715">
        <w:t>§ 1</w:t>
      </w:r>
    </w:p>
    <w:p w14:paraId="403BBA73" w14:textId="36F80698" w:rsidR="008C5F19" w:rsidRDefault="00434DFE" w:rsidP="00C83602">
      <w:pPr>
        <w:numPr>
          <w:ilvl w:val="0"/>
          <w:numId w:val="19"/>
        </w:numPr>
        <w:spacing w:after="200"/>
        <w:ind w:left="284"/>
        <w:contextualSpacing/>
        <w:jc w:val="both"/>
      </w:pPr>
      <w:r>
        <w:rPr>
          <w:rFonts w:eastAsia="Calibri"/>
          <w:color w:val="000000"/>
        </w:rPr>
        <w:t xml:space="preserve">W ramach niniejszej umowy </w:t>
      </w:r>
      <w:r w:rsidR="00C81BF4" w:rsidRPr="00CB3715">
        <w:rPr>
          <w:rFonts w:eastAsia="Calibri"/>
          <w:color w:val="000000"/>
        </w:rPr>
        <w:t xml:space="preserve">Wykonawca zobowiązuje się </w:t>
      </w:r>
      <w:r>
        <w:rPr>
          <w:rFonts w:eastAsia="Calibri"/>
          <w:color w:val="000000"/>
        </w:rPr>
        <w:t xml:space="preserve">dostarczyć </w:t>
      </w:r>
      <w:r w:rsidRPr="00434DFE">
        <w:rPr>
          <w:rFonts w:eastAsia="Calibri"/>
          <w:color w:val="000000"/>
        </w:rPr>
        <w:t xml:space="preserve">12 </w:t>
      </w:r>
      <w:r>
        <w:rPr>
          <w:rFonts w:eastAsia="Calibri"/>
          <w:color w:val="000000"/>
        </w:rPr>
        <w:t xml:space="preserve">szt. </w:t>
      </w:r>
      <w:r w:rsidRPr="00434DFE">
        <w:rPr>
          <w:rFonts w:eastAsia="Calibri"/>
          <w:color w:val="000000"/>
        </w:rPr>
        <w:t>kontenerów do obsługi Punktu Selektywnej Zbiórki Odpadów Komunalnych w Perlejewie, dostosowanych do przyczepy hakowej ciągnikowej, umożliwiające segregację odpadów komunalnych</w:t>
      </w:r>
      <w:r w:rsidR="003B4445">
        <w:rPr>
          <w:rFonts w:eastAsia="Calibri"/>
          <w:b/>
          <w:color w:val="000000"/>
        </w:rPr>
        <w:t>.</w:t>
      </w:r>
      <w:r w:rsidR="004F7AB8" w:rsidRPr="00CB3715">
        <w:rPr>
          <w:rFonts w:eastAsia="Calibri"/>
          <w:color w:val="000000"/>
        </w:rPr>
        <w:t xml:space="preserve"> </w:t>
      </w:r>
    </w:p>
    <w:p w14:paraId="4E6CB43E" w14:textId="34CDC192" w:rsidR="00C81BF4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 xml:space="preserve">Wykonawca zobowiązuje się wykonać przedmiot umowy opisany w § 1 ust. 1 </w:t>
      </w:r>
      <w:r w:rsidRPr="00CB3715">
        <w:rPr>
          <w:rFonts w:eastAsia="Calibri"/>
        </w:rPr>
        <w:br/>
        <w:t>z należytą starannością, zgodnie z niniejszą umową, wymaganiami inwestora i zasadami wiedzy technicznej, a także zgodnie z normami, przepisami i zasadami dotyczącymi stosowanych technologii</w:t>
      </w:r>
      <w:r w:rsidR="00007D9F">
        <w:rPr>
          <w:rFonts w:eastAsia="Calibri"/>
        </w:rPr>
        <w:t>.</w:t>
      </w:r>
    </w:p>
    <w:p w14:paraId="5487C884" w14:textId="7DE10B07" w:rsidR="00007D9F" w:rsidRPr="00007D9F" w:rsidRDefault="00007D9F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  <w:highlight w:val="yellow"/>
        </w:rPr>
      </w:pPr>
      <w:r w:rsidRPr="00007D9F">
        <w:rPr>
          <w:rFonts w:eastAsia="Calibri"/>
        </w:rPr>
        <w:t>Miejsce dostawy przedmiotu umowy</w:t>
      </w:r>
      <w:r w:rsidRPr="00007D9F">
        <w:rPr>
          <w:rFonts w:eastAsia="Calibri"/>
          <w:highlight w:val="yellow"/>
        </w:rPr>
        <w:t>:…………………………………………..</w:t>
      </w:r>
    </w:p>
    <w:p w14:paraId="3B4B843E" w14:textId="5FDD2655" w:rsidR="00C81BF4" w:rsidRPr="00CB3715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 xml:space="preserve">Szczegółowy zakres rzeczowy i ilościowy </w:t>
      </w:r>
      <w:r w:rsidR="00434DFE">
        <w:rPr>
          <w:rFonts w:eastAsia="Calibri"/>
        </w:rPr>
        <w:t>dostawy</w:t>
      </w:r>
      <w:r w:rsidRPr="00CB3715">
        <w:rPr>
          <w:rFonts w:eastAsia="Calibri"/>
        </w:rPr>
        <w:t xml:space="preserve">, o </w:t>
      </w:r>
      <w:r w:rsidR="00434DFE">
        <w:rPr>
          <w:rFonts w:eastAsia="Calibri"/>
        </w:rPr>
        <w:t>której</w:t>
      </w:r>
      <w:r w:rsidRPr="00CB3715">
        <w:rPr>
          <w:rFonts w:eastAsia="Calibri"/>
        </w:rPr>
        <w:t xml:space="preserve"> mowa w ust. 1 oraz </w:t>
      </w:r>
      <w:r w:rsidR="00434DFE">
        <w:rPr>
          <w:rFonts w:eastAsia="Calibri"/>
        </w:rPr>
        <w:t>jej</w:t>
      </w:r>
      <w:r w:rsidRPr="00CB3715">
        <w:rPr>
          <w:rFonts w:eastAsia="Calibri"/>
        </w:rPr>
        <w:t xml:space="preserve"> wymogi jakościowe określa:</w:t>
      </w:r>
    </w:p>
    <w:p w14:paraId="051186E9" w14:textId="391CF928" w:rsidR="00C81BF4" w:rsidRPr="008C5F19" w:rsidRDefault="00C81BF4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8C5F19">
        <w:t>Specyfikacja warunków zamówienia,</w:t>
      </w:r>
    </w:p>
    <w:p w14:paraId="0C715245" w14:textId="77777777" w:rsidR="00C81BF4" w:rsidRPr="008C5F19" w:rsidRDefault="00C81BF4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8C5F19">
        <w:t>oferta Wykonawcy.</w:t>
      </w:r>
    </w:p>
    <w:p w14:paraId="726DC853" w14:textId="77777777" w:rsidR="00E170F7" w:rsidRPr="008C5F19" w:rsidRDefault="001E737E" w:rsidP="00CB3715">
      <w:pPr>
        <w:autoSpaceDE w:val="0"/>
        <w:autoSpaceDN w:val="0"/>
        <w:adjustRightInd w:val="0"/>
        <w:jc w:val="center"/>
        <w:rPr>
          <w:bCs/>
        </w:rPr>
      </w:pPr>
      <w:r w:rsidRPr="008C5F19">
        <w:rPr>
          <w:bCs/>
        </w:rPr>
        <w:t xml:space="preserve"> </w:t>
      </w:r>
      <w:r w:rsidR="00E170F7" w:rsidRPr="008C5F19">
        <w:rPr>
          <w:bCs/>
        </w:rPr>
        <w:t>§ 2</w:t>
      </w:r>
    </w:p>
    <w:p w14:paraId="78AB1F3F" w14:textId="2B77455E" w:rsidR="00E170F7" w:rsidRPr="008C5F19" w:rsidRDefault="00E170F7" w:rsidP="00CB3715">
      <w:pPr>
        <w:jc w:val="both"/>
      </w:pPr>
      <w:r w:rsidRPr="008C5F19">
        <w:t xml:space="preserve">Wykonawca zobowiązany jest do zrealizowania przedmiotu niniejszej umowy </w:t>
      </w:r>
      <w:r w:rsidR="007B72D9">
        <w:t xml:space="preserve">w terminie </w:t>
      </w:r>
      <w:r w:rsidR="00791B52">
        <w:t xml:space="preserve">             </w:t>
      </w:r>
      <w:r w:rsidR="003922BD" w:rsidRPr="00791B52">
        <w:rPr>
          <w:b/>
          <w:bCs/>
        </w:rPr>
        <w:t xml:space="preserve">do </w:t>
      </w:r>
      <w:r w:rsidR="00264826">
        <w:rPr>
          <w:b/>
          <w:bCs/>
        </w:rPr>
        <w:t>29 kwietnia</w:t>
      </w:r>
      <w:r w:rsidR="00710B8A">
        <w:rPr>
          <w:b/>
          <w:bCs/>
        </w:rPr>
        <w:t xml:space="preserve"> 2022 r.</w:t>
      </w:r>
      <w:r w:rsidRPr="008C5F19">
        <w:t>, który będzie stanowić termin ostatecznego odbioru.</w:t>
      </w:r>
    </w:p>
    <w:p w14:paraId="57DAA0E8" w14:textId="77777777" w:rsidR="00E170F7" w:rsidRPr="008C5F19" w:rsidRDefault="00E170F7" w:rsidP="00CB3715">
      <w:pPr>
        <w:jc w:val="center"/>
      </w:pPr>
    </w:p>
    <w:p w14:paraId="795BC935" w14:textId="77777777" w:rsidR="00F92AA5" w:rsidRPr="00CB3715" w:rsidRDefault="007003CD" w:rsidP="00CB3715">
      <w:pPr>
        <w:jc w:val="center"/>
      </w:pPr>
      <w:r w:rsidRPr="00CB3715">
        <w:t>§ 3</w:t>
      </w:r>
    </w:p>
    <w:p w14:paraId="5142E9CB" w14:textId="77777777" w:rsidR="007506AD" w:rsidRDefault="007506AD" w:rsidP="00D31255">
      <w:pPr>
        <w:pStyle w:val="Tekstpodstawowy"/>
        <w:numPr>
          <w:ilvl w:val="3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Ryczałtowe w</w:t>
      </w:r>
      <w:r w:rsidR="00086537" w:rsidRPr="00CB3715">
        <w:rPr>
          <w:rFonts w:ascii="Times New Roman" w:hAnsi="Times New Roman" w:cs="Times New Roman"/>
          <w:sz w:val="24"/>
          <w:szCs w:val="24"/>
        </w:rPr>
        <w:t xml:space="preserve">ynagrodzenie </w:t>
      </w:r>
      <w:r w:rsidR="00CB3715">
        <w:rPr>
          <w:rFonts w:ascii="Times New Roman" w:hAnsi="Times New Roman" w:cs="Times New Roman"/>
          <w:sz w:val="24"/>
          <w:szCs w:val="24"/>
        </w:rPr>
        <w:t>za cały</w:t>
      </w:r>
      <w:r>
        <w:rPr>
          <w:rFonts w:ascii="Times New Roman" w:hAnsi="Times New Roman" w:cs="Times New Roman"/>
          <w:sz w:val="24"/>
          <w:szCs w:val="24"/>
        </w:rPr>
        <w:t xml:space="preserve"> zakres zamówienia wynosi:</w:t>
      </w:r>
    </w:p>
    <w:p w14:paraId="0F0FEE2F" w14:textId="57A9743A" w:rsidR="00CB3715" w:rsidRDefault="007506AD" w:rsidP="007506AD">
      <w:pPr>
        <w:pStyle w:val="Tekstpodstawowy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łączna przedmiotu zamówienia</w:t>
      </w:r>
      <w:r w:rsidR="00CB3715">
        <w:rPr>
          <w:rFonts w:ascii="Times New Roman" w:hAnsi="Times New Roman" w:cs="Times New Roman"/>
          <w:sz w:val="24"/>
          <w:szCs w:val="24"/>
        </w:rPr>
        <w:t>: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</w:t>
      </w:r>
      <w:r w:rsidR="00CB3715" w:rsidRPr="00CB3715">
        <w:rPr>
          <w:rFonts w:ascii="Times New Roman" w:hAnsi="Times New Roman" w:cs="Times New Roman"/>
          <w:sz w:val="24"/>
          <w:szCs w:val="24"/>
        </w:rPr>
        <w:t>…….</w:t>
      </w:r>
      <w:r w:rsidR="00102923" w:rsidRPr="00CB3715">
        <w:rPr>
          <w:rFonts w:ascii="Times New Roman" w:hAnsi="Times New Roman" w:cs="Times New Roman"/>
          <w:sz w:val="24"/>
          <w:szCs w:val="24"/>
        </w:rPr>
        <w:t>……………</w:t>
      </w:r>
      <w:r w:rsidR="00CB3715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7B72D9">
        <w:rPr>
          <w:rFonts w:ascii="Times New Roman" w:hAnsi="Times New Roman" w:cs="Times New Roman"/>
          <w:sz w:val="24"/>
          <w:szCs w:val="24"/>
        </w:rPr>
        <w:t>zł brutto</w:t>
      </w:r>
      <w:r w:rsidR="00CB3715">
        <w:rPr>
          <w:rFonts w:ascii="Times New Roman" w:hAnsi="Times New Roman" w:cs="Times New Roman"/>
          <w:sz w:val="24"/>
          <w:szCs w:val="24"/>
        </w:rPr>
        <w:t>.</w:t>
      </w:r>
    </w:p>
    <w:p w14:paraId="713147F4" w14:textId="1B26C111" w:rsidR="00E709D8" w:rsidRDefault="00CB3715" w:rsidP="00CB3715">
      <w:pPr>
        <w:pStyle w:val="Tekstpodstawowy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E0147" w:rsidRPr="00CB3715">
        <w:rPr>
          <w:rFonts w:ascii="Times New Roman" w:hAnsi="Times New Roman" w:cs="Times New Roman"/>
          <w:sz w:val="24"/>
          <w:szCs w:val="24"/>
        </w:rPr>
        <w:t>łownie: ……………………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A37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25567" w14:textId="77777777" w:rsidR="00CB3715" w:rsidRPr="00CB3715" w:rsidRDefault="00CB371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3F44E461" w14:textId="7CFA9955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Wykonawca określając wynagrodzenie ryczałtowe, o którym mowa w ust. 1 oświadcza, że na etapie przygotowywania oferty zapoznał się </w:t>
      </w:r>
      <w:r w:rsidR="00003A37">
        <w:rPr>
          <w:rFonts w:ascii="Times New Roman" w:hAnsi="Times New Roman" w:cs="Times New Roman"/>
          <w:sz w:val="24"/>
          <w:szCs w:val="24"/>
        </w:rPr>
        <w:t>ze</w:t>
      </w:r>
      <w:r w:rsidRPr="00CB3715">
        <w:rPr>
          <w:rFonts w:ascii="Times New Roman" w:hAnsi="Times New Roman" w:cs="Times New Roman"/>
          <w:sz w:val="24"/>
          <w:szCs w:val="24"/>
        </w:rPr>
        <w:t xml:space="preserve"> specyfikacją istotnych warunków i wykorzystał wszelkie środki mające na celu ustalenie wynagrodzenia obejmującego całość niezbędnych prac związanych z wykonaniem przedmiotu umowy.</w:t>
      </w:r>
    </w:p>
    <w:p w14:paraId="50FA294A" w14:textId="46D336AD" w:rsidR="00F158D1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Niedoszacowanie, pominięcie oraz brak rozpoznania zakresu przedmiotu umowy nie może być podstawą do żądania zmiany wynagrodzenia ryczałtowego określonego w ust. 1.</w:t>
      </w:r>
    </w:p>
    <w:p w14:paraId="2FE57493" w14:textId="10B5EA32" w:rsidR="00007D9F" w:rsidRPr="00CB3715" w:rsidRDefault="00007D9F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D9F">
        <w:rPr>
          <w:rFonts w:ascii="Times New Roman" w:hAnsi="Times New Roman" w:cs="Times New Roman"/>
          <w:sz w:val="24"/>
          <w:szCs w:val="24"/>
        </w:rPr>
        <w:t>Za ostateczny termin wykonania przedmiotu umowy uważa się datę podpisania bezusterkowego protokołu odbioru jakościowo-ilościowego przedmiotu umowy.</w:t>
      </w:r>
    </w:p>
    <w:p w14:paraId="280EE3BC" w14:textId="27236F15" w:rsidR="00F158D1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Ostateczne rozliczenie </w:t>
      </w:r>
      <w:r w:rsidR="00434DFE">
        <w:rPr>
          <w:rFonts w:ascii="Times New Roman" w:hAnsi="Times New Roman" w:cs="Times New Roman"/>
          <w:sz w:val="24"/>
          <w:szCs w:val="24"/>
        </w:rPr>
        <w:t>realizacji przedmiotu umowy</w:t>
      </w:r>
      <w:r w:rsidRPr="00CB3715">
        <w:rPr>
          <w:rFonts w:ascii="Times New Roman" w:hAnsi="Times New Roman" w:cs="Times New Roman"/>
          <w:sz w:val="24"/>
          <w:szCs w:val="24"/>
        </w:rPr>
        <w:t xml:space="preserve"> nastąpi w oparciu o fakturę końcową, wystawioną na podstawie protokołu </w:t>
      </w:r>
      <w:r w:rsidR="00CA0A23" w:rsidRPr="00CA0A23">
        <w:rPr>
          <w:rFonts w:ascii="Times New Roman" w:hAnsi="Times New Roman" w:cs="Times New Roman"/>
          <w:sz w:val="24"/>
          <w:szCs w:val="24"/>
        </w:rPr>
        <w:t xml:space="preserve">odbioru jakościowo-ilościowego </w:t>
      </w:r>
      <w:r w:rsidRPr="00CB3715">
        <w:rPr>
          <w:rFonts w:ascii="Times New Roman" w:hAnsi="Times New Roman" w:cs="Times New Roman"/>
          <w:sz w:val="24"/>
          <w:szCs w:val="24"/>
        </w:rPr>
        <w:t>przedmiotu umowy</w:t>
      </w:r>
      <w:r w:rsidR="00434DFE">
        <w:rPr>
          <w:rFonts w:ascii="Times New Roman" w:hAnsi="Times New Roman" w:cs="Times New Roman"/>
          <w:sz w:val="24"/>
          <w:szCs w:val="24"/>
        </w:rPr>
        <w:t>.</w:t>
      </w:r>
    </w:p>
    <w:p w14:paraId="4AACCFD3" w14:textId="71D66E1A" w:rsidR="00007D9F" w:rsidRPr="00007D9F" w:rsidRDefault="00007D9F" w:rsidP="00007D9F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D9F">
        <w:rPr>
          <w:rFonts w:ascii="Times New Roman" w:hAnsi="Times New Roman" w:cs="Times New Roman"/>
          <w:sz w:val="24"/>
          <w:szCs w:val="24"/>
        </w:rPr>
        <w:t xml:space="preserve">Transport oraz ubezpieczenie przedmiotu umowy do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007D9F">
        <w:rPr>
          <w:rFonts w:ascii="Times New Roman" w:hAnsi="Times New Roman" w:cs="Times New Roman"/>
          <w:sz w:val="24"/>
          <w:szCs w:val="24"/>
        </w:rPr>
        <w:t xml:space="preserve">odbywa się na koszt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7D9F">
        <w:rPr>
          <w:rFonts w:ascii="Times New Roman" w:hAnsi="Times New Roman" w:cs="Times New Roman"/>
          <w:sz w:val="24"/>
          <w:szCs w:val="24"/>
        </w:rPr>
        <w:t>i odpowiedzialność Wykonawcy.</w:t>
      </w:r>
    </w:p>
    <w:p w14:paraId="5E4373B2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Nabywcą i płatnikiem faktur VAT będzie: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NIP: </w:t>
      </w:r>
      <w:r w:rsidR="009E761A" w:rsidRPr="00CB3715">
        <w:rPr>
          <w:rFonts w:ascii="Times New Roman" w:hAnsi="Times New Roman" w:cs="Times New Roman"/>
          <w:sz w:val="24"/>
          <w:szCs w:val="24"/>
        </w:rPr>
        <w:t>…………………..</w:t>
      </w:r>
      <w:r w:rsidRPr="00CB3715">
        <w:rPr>
          <w:rFonts w:ascii="Times New Roman" w:hAnsi="Times New Roman" w:cs="Times New Roman"/>
          <w:sz w:val="24"/>
          <w:szCs w:val="24"/>
        </w:rPr>
        <w:t>,</w:t>
      </w:r>
      <w:r w:rsidR="009E761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zaś odbiorcą faktur będzie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5CBA49AE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Zapłata wynagrodzenia nastąpi na rachunek bankowy Wykonawcy: 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…………….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</w:t>
      </w:r>
    </w:p>
    <w:p w14:paraId="777C8CED" w14:textId="34D9571A" w:rsidR="00F158D1" w:rsidRDefault="00F158D1" w:rsidP="00D31255">
      <w:pPr>
        <w:pStyle w:val="Tekstpodstawowy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potrącenia kar umownych z faktury końcowej Wykonawcy.</w:t>
      </w:r>
    </w:p>
    <w:p w14:paraId="003753F1" w14:textId="77777777" w:rsidR="00E170F7" w:rsidRPr="00003A37" w:rsidRDefault="00F92AA5" w:rsidP="009B5A52">
      <w:pPr>
        <w:pStyle w:val="Tekstpodstawowy"/>
        <w:numPr>
          <w:ilvl w:val="3"/>
          <w:numId w:val="1"/>
        </w:numPr>
        <w:tabs>
          <w:tab w:val="num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3A37">
        <w:rPr>
          <w:rFonts w:ascii="Times New Roman" w:hAnsi="Times New Roman" w:cs="Times New Roman"/>
          <w:sz w:val="24"/>
          <w:szCs w:val="24"/>
        </w:rPr>
        <w:t>Faktura płatna będzie przez Zamawiającego w ci</w:t>
      </w:r>
      <w:r w:rsidR="009F74E1" w:rsidRPr="00003A37">
        <w:rPr>
          <w:rFonts w:ascii="Times New Roman" w:hAnsi="Times New Roman" w:cs="Times New Roman"/>
          <w:sz w:val="24"/>
          <w:szCs w:val="24"/>
        </w:rPr>
        <w:t xml:space="preserve">ągu 30 dni od daty otrzymania. </w:t>
      </w:r>
      <w:r w:rsidRPr="00003A37">
        <w:rPr>
          <w:rFonts w:ascii="Times New Roman" w:hAnsi="Times New Roman" w:cs="Times New Roman"/>
          <w:sz w:val="24"/>
          <w:szCs w:val="24"/>
        </w:rPr>
        <w:t>Jako dzień zapłaty uważany będzie dzie</w:t>
      </w:r>
      <w:r w:rsidR="009F74E1" w:rsidRPr="00003A37">
        <w:rPr>
          <w:rFonts w:ascii="Times New Roman" w:hAnsi="Times New Roman" w:cs="Times New Roman"/>
          <w:sz w:val="24"/>
          <w:szCs w:val="24"/>
        </w:rPr>
        <w:t xml:space="preserve">ń złożenia przez Zamawiającego </w:t>
      </w:r>
      <w:r w:rsidRPr="00003A37">
        <w:rPr>
          <w:rFonts w:ascii="Times New Roman" w:hAnsi="Times New Roman" w:cs="Times New Roman"/>
          <w:sz w:val="24"/>
          <w:szCs w:val="24"/>
        </w:rPr>
        <w:t xml:space="preserve">w banku </w:t>
      </w:r>
      <w:r w:rsidR="00CD2BBB" w:rsidRPr="00003A37">
        <w:rPr>
          <w:rFonts w:ascii="Times New Roman" w:hAnsi="Times New Roman" w:cs="Times New Roman"/>
          <w:sz w:val="24"/>
          <w:szCs w:val="24"/>
        </w:rPr>
        <w:t xml:space="preserve">polecenia </w:t>
      </w:r>
      <w:r w:rsidRPr="00003A37">
        <w:rPr>
          <w:rFonts w:ascii="Times New Roman" w:hAnsi="Times New Roman" w:cs="Times New Roman"/>
          <w:sz w:val="24"/>
          <w:szCs w:val="24"/>
        </w:rPr>
        <w:t>przelewu.</w:t>
      </w:r>
    </w:p>
    <w:p w14:paraId="12B5B0F0" w14:textId="77777777" w:rsidR="00003A37" w:rsidRDefault="00003A37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AFAC247" w14:textId="52D1EF9F" w:rsidR="005C0ED6" w:rsidRPr="00CB3715" w:rsidRDefault="00D87D20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A01DE9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007D9F">
        <w:rPr>
          <w:rFonts w:ascii="Times New Roman" w:hAnsi="Times New Roman" w:cs="Times New Roman"/>
          <w:sz w:val="24"/>
          <w:szCs w:val="24"/>
        </w:rPr>
        <w:t>4</w:t>
      </w:r>
    </w:p>
    <w:p w14:paraId="206922A8" w14:textId="055E1665" w:rsid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Wykonawca odpowiada za wady prawne oraz fizyczne ujawnione w dostarczonym przedmiocie umowy. Wykonawca jest odpowiedzialny względem Zamawiającego, jeżeli dostarczony przedmiot Umowy, w szczególności:</w:t>
      </w:r>
    </w:p>
    <w:p w14:paraId="7C635867" w14:textId="79DC6426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stanowi własność osoby trzeciej, albo jeżeli jest obciążony prawem osoby trzeciej;</w:t>
      </w:r>
    </w:p>
    <w:p w14:paraId="0A43624E" w14:textId="2F2D09B8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ma wadę zmniejszającą jego wartość lub użyteczność wynikającą z jego przeznaczenia;</w:t>
      </w:r>
    </w:p>
    <w:p w14:paraId="561EF99D" w14:textId="35042F91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nie ma właściwości wymaganych przez Zamawiającego;</w:t>
      </w:r>
    </w:p>
    <w:p w14:paraId="7D5AED79" w14:textId="26476569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jest w stanie niekompletnym.</w:t>
      </w:r>
    </w:p>
    <w:p w14:paraId="24553B50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O wadzie fizycznej lub prawnej przedmiotu umowy Zamawiający zawiadamia Wykonawcę bezpośrednio. Zawiadomienie następuje w formie „Protokołu reklamacji”. </w:t>
      </w:r>
    </w:p>
    <w:p w14:paraId="74D12561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Wykonawca gwarantuje, iż użyte w przedmiocie umowy materiały posiadają parametry techniczne spełniające wymagania zawarte w obowiązujących normach i przepisach i udziela na przedmiot umowy: </w:t>
      </w:r>
      <w:r w:rsidRPr="00CA0A23"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Pr="00CA0A23">
        <w:rPr>
          <w:rFonts w:ascii="Times New Roman" w:hAnsi="Times New Roman" w:cs="Times New Roman"/>
          <w:sz w:val="24"/>
          <w:szCs w:val="24"/>
        </w:rPr>
        <w:t xml:space="preserve"> miesięcy gwarancji.</w:t>
      </w:r>
    </w:p>
    <w:p w14:paraId="1693F8B8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Okres rękojmi za wady zostaje zrównany z okresem gwarancji.</w:t>
      </w:r>
    </w:p>
    <w:p w14:paraId="45B975B2" w14:textId="1EB726D1" w:rsid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Okres gwarancji i rękojmi liczy się od dnia protokolarnego przekazania przedmiotu umowy.</w:t>
      </w:r>
    </w:p>
    <w:p w14:paraId="2457C468" w14:textId="09006276" w:rsidR="00E85851" w:rsidRDefault="00E85851" w:rsidP="00E85851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851">
        <w:rPr>
          <w:rFonts w:ascii="Times New Roman" w:hAnsi="Times New Roman" w:cs="Times New Roman"/>
          <w:sz w:val="24"/>
          <w:szCs w:val="24"/>
        </w:rPr>
        <w:t xml:space="preserve">W okresie rękojmi i gwarancji Wykonawca jest zobowiązany do nieodpłatnego usuwania wad, usterek i awarii w terminie 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5851">
        <w:rPr>
          <w:rFonts w:ascii="Times New Roman" w:hAnsi="Times New Roman" w:cs="Times New Roman"/>
          <w:sz w:val="24"/>
          <w:szCs w:val="24"/>
        </w:rPr>
        <w:t xml:space="preserve"> dni od czasu zgłoszenia takiej potrzeby przez Zamawiającego.</w:t>
      </w:r>
    </w:p>
    <w:p w14:paraId="1F13E28B" w14:textId="6BBE57AE" w:rsidR="00CA0A23" w:rsidRPr="00CA0A23" w:rsidRDefault="00E85851" w:rsidP="00BA44A8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851">
        <w:rPr>
          <w:rFonts w:ascii="Times New Roman" w:hAnsi="Times New Roman" w:cs="Times New Roman"/>
          <w:sz w:val="24"/>
          <w:szCs w:val="24"/>
        </w:rPr>
        <w:t xml:space="preserve">W przypadku, gdy Wykonawca nie przystępuje do usuwania wad lub usunie wady w sposób nienależyty, Zamawiający, poza uprawnieniami przysługującymi mu na podstawie Kodeksie cywilnym, może powierzyć usunięcie wad podmiotowi trzeciemu na koszt i ryzyko Wykonawcy (wykonanie zastępcze), po uprzednim wezwaniu Wykonawcy na adres wskazany w umowie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5851">
        <w:rPr>
          <w:rFonts w:ascii="Times New Roman" w:hAnsi="Times New Roman" w:cs="Times New Roman"/>
          <w:sz w:val="24"/>
          <w:szCs w:val="24"/>
        </w:rPr>
        <w:t xml:space="preserve">i wyznaczeniu dodatkowego terminu nie krótszego niż 7 dni. </w:t>
      </w:r>
    </w:p>
    <w:p w14:paraId="58E6A8A4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Po usunięciu wad lub wymianie przedmiotu umowy na inny wolny od wad Wykonawca i Zamawiający sporządzają protokół odbioru, w którym odnotowują termin zakończenia okresu gwarancyjnego.</w:t>
      </w:r>
    </w:p>
    <w:p w14:paraId="23E0739F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Okres gwarancji przedłuża się o czas usunięcia wad niezawinionych przez Zamawiającego lub liczy się na nowo w przypadku wymiany przedmiotu umowy na nowy wolny od wad.</w:t>
      </w:r>
    </w:p>
    <w:p w14:paraId="74C05EA5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W przypadku, jeżeli Wykonawca podstępnie zataił wadę, roszczenia z tytułu wad fizycznych nie wygasają z chwilą upływu terminu rękojmi lub gwarancji.</w:t>
      </w:r>
    </w:p>
    <w:p w14:paraId="12FBCF83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Przedmiot umowy dostarczony w ramach reklamacji również podlega odbiorowi jakościowemu przez przedstawiciela Zamawiającego.</w:t>
      </w:r>
    </w:p>
    <w:p w14:paraId="75800FB9" w14:textId="77777777" w:rsidR="00073168" w:rsidRDefault="00073168" w:rsidP="00CA0A23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2423A75" w14:textId="41A56080" w:rsidR="009A0339" w:rsidRPr="00CB3715" w:rsidRDefault="00C065BB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007D9F">
        <w:rPr>
          <w:rFonts w:ascii="Times New Roman" w:hAnsi="Times New Roman" w:cs="Times New Roman"/>
          <w:sz w:val="24"/>
          <w:szCs w:val="24"/>
        </w:rPr>
        <w:t>5</w:t>
      </w:r>
    </w:p>
    <w:p w14:paraId="21C989C6" w14:textId="2AB0DA6D" w:rsidR="00C065BB" w:rsidRPr="00CB3715" w:rsidRDefault="00C065BB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Przedstawicielem Zamawiającego w zakresie realizacji niniejszej umowy </w:t>
      </w:r>
      <w:r w:rsidR="00835FF2" w:rsidRPr="00CB3715">
        <w:rPr>
          <w:rFonts w:eastAsia="Calibri"/>
          <w:lang w:eastAsia="en-US"/>
        </w:rPr>
        <w:t>jest</w:t>
      </w:r>
      <w:r w:rsidRPr="00CB3715">
        <w:rPr>
          <w:rFonts w:eastAsia="Calibri"/>
          <w:lang w:eastAsia="en-US"/>
        </w:rPr>
        <w:t xml:space="preserve"> ………………………………………………………………………………,</w:t>
      </w:r>
      <w:r w:rsidR="002B6216" w:rsidRPr="00CB3715">
        <w:rPr>
          <w:rFonts w:eastAsia="Calibri"/>
          <w:lang w:eastAsia="en-US"/>
        </w:rPr>
        <w:t xml:space="preserve"> </w:t>
      </w:r>
    </w:p>
    <w:p w14:paraId="4BB740A7" w14:textId="77777777" w:rsidR="00835FF2" w:rsidRPr="00150645" w:rsidRDefault="00CB3715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lastRenderedPageBreak/>
        <w:t>Przedstawicielem</w:t>
      </w:r>
      <w:r w:rsidR="00835FF2" w:rsidRPr="00CB3715">
        <w:rPr>
          <w:rFonts w:eastAsia="Calibri"/>
          <w:lang w:eastAsia="en-US"/>
        </w:rPr>
        <w:t xml:space="preserve"> z ramienia Wykonawcy jest:…………………………………</w:t>
      </w:r>
    </w:p>
    <w:p w14:paraId="04738364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50382AB2" w14:textId="34F0769A" w:rsidR="009A0339" w:rsidRPr="00CB3715" w:rsidRDefault="00835FF2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CA0A23">
        <w:rPr>
          <w:rFonts w:ascii="Times New Roman" w:hAnsi="Times New Roman" w:cs="Times New Roman"/>
          <w:sz w:val="24"/>
          <w:szCs w:val="24"/>
        </w:rPr>
        <w:t>6</w:t>
      </w:r>
    </w:p>
    <w:p w14:paraId="56567BFD" w14:textId="309B439D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Odbiorem jakościowo-ilościowym będzie objęty przedmiot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0A23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Pr="00CA0A23">
        <w:rPr>
          <w:rFonts w:ascii="Times New Roman" w:hAnsi="Times New Roman" w:cs="Times New Roman"/>
          <w:sz w:val="24"/>
          <w:szCs w:val="24"/>
        </w:rPr>
        <w:t>§ 1 ust. 1.</w:t>
      </w:r>
    </w:p>
    <w:p w14:paraId="4EDF7CA4" w14:textId="02B50638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Przedmiotem odbioru będzie potwierdzenie ilości zamówionego przedmiotu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0A23">
        <w:rPr>
          <w:rFonts w:ascii="Times New Roman" w:hAnsi="Times New Roman" w:cs="Times New Roman"/>
          <w:sz w:val="24"/>
          <w:szCs w:val="24"/>
        </w:rPr>
        <w:t>mowy oraz zgodności z opisem zawartym w specyfikacji warunków zamówienia oraz w ofercie Wykonawcy.</w:t>
      </w:r>
    </w:p>
    <w:p w14:paraId="6EBD7059" w14:textId="75BC41C5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W razie możliwości w toku odbioru zostanie dokonany także odbiór jakościowy, a ujawnione wady zewnętrzne opisane będą w protokole odbioru. Zamawiający nie ma obowiązku przeprowadzenia w trakcie odbioru specjalistycznych badań przedmiotu umowy - który objęty jest stosownymi oświadczeniami i gwarancją producenta.</w:t>
      </w:r>
    </w:p>
    <w:p w14:paraId="748BFF30" w14:textId="5926DE3A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Protokół odbioru jakościowo-ilościowego zostanie sporządzony w 2 egzemplarzach, po 1 egzemplarzu dla Zamawiającego oraz Wykonawcy i podpisany  przez ich przedstawicieli.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0A23">
        <w:rPr>
          <w:rFonts w:ascii="Times New Roman" w:hAnsi="Times New Roman" w:cs="Times New Roman"/>
          <w:sz w:val="24"/>
          <w:szCs w:val="24"/>
        </w:rPr>
        <w:t>W przypadku nieobecności przy odbiorze przedstawiciela Wykonawcy za wiążący uznaje się protokół podpisany tylko przez Zamawiającego.</w:t>
      </w:r>
    </w:p>
    <w:p w14:paraId="39C9D431" w14:textId="79535C05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Wyłącznie podpisanie protokołu odbioru jakościowo - ilościowego bez zastrzeżeń przez przedstawicieli Zamawiającego upoważnia Wykonawcę do wystawienia faktury w sposób wskazany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0A23">
        <w:rPr>
          <w:rFonts w:ascii="Times New Roman" w:hAnsi="Times New Roman" w:cs="Times New Roman"/>
          <w:sz w:val="24"/>
          <w:szCs w:val="24"/>
        </w:rPr>
        <w:t>.</w:t>
      </w:r>
    </w:p>
    <w:p w14:paraId="076710AB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2AE04CE" w14:textId="6EA4A3A6" w:rsidR="00F92AA5" w:rsidRPr="00CB3715" w:rsidRDefault="007003CD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9C05FD">
        <w:rPr>
          <w:rFonts w:ascii="Times New Roman" w:hAnsi="Times New Roman" w:cs="Times New Roman"/>
          <w:sz w:val="24"/>
          <w:szCs w:val="24"/>
        </w:rPr>
        <w:t>7</w:t>
      </w:r>
    </w:p>
    <w:p w14:paraId="18FB4EFF" w14:textId="77777777" w:rsidR="002B6216" w:rsidRPr="00CB3715" w:rsidRDefault="00F92AA5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odstąpienia od umowy bez skutków</w:t>
      </w:r>
      <w:r w:rsidR="00BB1E7F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>prawnych, w tym uiszcze</w:t>
      </w:r>
      <w:r w:rsidR="00BB1E7F" w:rsidRPr="00CB3715">
        <w:rPr>
          <w:rFonts w:ascii="Times New Roman" w:hAnsi="Times New Roman" w:cs="Times New Roman"/>
          <w:sz w:val="24"/>
          <w:szCs w:val="24"/>
        </w:rPr>
        <w:t>nia kar ze strony Zamawiającego</w:t>
      </w:r>
      <w:r w:rsidRPr="00CB3715">
        <w:rPr>
          <w:rFonts w:ascii="Times New Roman" w:hAnsi="Times New Roman" w:cs="Times New Roman"/>
          <w:sz w:val="24"/>
          <w:szCs w:val="24"/>
        </w:rPr>
        <w:t>, jeżeli</w:t>
      </w:r>
      <w:r w:rsidR="007B487D" w:rsidRPr="00CB3715">
        <w:rPr>
          <w:rFonts w:ascii="Times New Roman" w:hAnsi="Times New Roman" w:cs="Times New Roman"/>
          <w:sz w:val="24"/>
          <w:szCs w:val="24"/>
        </w:rPr>
        <w:t>:</w:t>
      </w:r>
    </w:p>
    <w:p w14:paraId="6315AB80" w14:textId="0CE0C207" w:rsidR="00F92AA5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 przyczyn zawinionych nie wykonuje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lub wykonuje ją nienależycie i pomimo pisemnego wezwania Wykonawcy do podjęcia wykonywania lub należytego wykonywania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 w wyznaczonym, uzasadnionym technicznie terminie, nie zadośćuczyni żądaniu Zamawiającego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516129BC" w14:textId="77777777" w:rsidR="007B487D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przypadku zajęcia majątku Wykonawcy w postępowaniu egzekucyjnym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178B0224" w14:textId="6C746343" w:rsidR="000500CE" w:rsidRPr="00CB3715" w:rsidRDefault="000500CE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podzleca </w:t>
      </w:r>
      <w:r w:rsidR="00383B7D" w:rsidRPr="00CB371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683B9B">
        <w:rPr>
          <w:rFonts w:ascii="Times New Roman" w:hAnsi="Times New Roman" w:cs="Times New Roman"/>
          <w:sz w:val="24"/>
          <w:szCs w:val="24"/>
        </w:rPr>
        <w:t>przedmiotu umowy</w:t>
      </w:r>
      <w:r w:rsidRPr="00CB3715">
        <w:rPr>
          <w:rFonts w:ascii="Times New Roman" w:hAnsi="Times New Roman" w:cs="Times New Roman"/>
          <w:sz w:val="24"/>
          <w:szCs w:val="24"/>
        </w:rPr>
        <w:t xml:space="preserve"> lub dokonuje cesji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mowy, czy jej części bez zgody Zamawiającego,</w:t>
      </w:r>
    </w:p>
    <w:p w14:paraId="4ADDE7AF" w14:textId="77777777" w:rsidR="00C720C9" w:rsidRPr="00CB3715" w:rsidRDefault="00C720C9" w:rsidP="00CB3715">
      <w:pPr>
        <w:pStyle w:val="Tekstpodstawowy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Odstąpienie z przyczyn o których mowa w niniejszym ustępie może nastąpić w terminie </w:t>
      </w:r>
      <w:r w:rsidR="009134B1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dni od zaistnienia okoliczności o których mowa w niniejszym ustępie.</w:t>
      </w:r>
    </w:p>
    <w:p w14:paraId="3E0DFECA" w14:textId="5277F991" w:rsidR="000500CE" w:rsidRPr="00CB3715" w:rsidRDefault="009E0D47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nie leży w interesie publicznym, czego nie można było przewidzieć w chwili zawarcia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mowy, Zamawiający może odstąpić od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w terminie 30 dni od powzięcia wiadomości o powyższych okolicznościach; w tym przypadku Wykonawca może żądać wyłącznie wynagrodzenia należnego z tytułu wykonania części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</w:t>
      </w:r>
      <w:r w:rsidR="00BD1CED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24D0CFBE" w14:textId="77777777" w:rsidR="00562D84" w:rsidRDefault="00562D84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CE79F5F" w14:textId="1EF750F9" w:rsidR="007B487D" w:rsidRPr="00CB3715" w:rsidRDefault="007B487D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9C05FD">
        <w:rPr>
          <w:rFonts w:ascii="Times New Roman" w:hAnsi="Times New Roman" w:cs="Times New Roman"/>
          <w:sz w:val="24"/>
          <w:szCs w:val="24"/>
        </w:rPr>
        <w:t>8</w:t>
      </w:r>
    </w:p>
    <w:p w14:paraId="4CD9C412" w14:textId="77777777" w:rsidR="002B6216" w:rsidRPr="00CB3715" w:rsidRDefault="004E68D2" w:rsidP="00D31255">
      <w:pPr>
        <w:pStyle w:val="Tekstpodstawowy"/>
        <w:numPr>
          <w:ilvl w:val="2"/>
          <w:numId w:val="6"/>
        </w:numPr>
        <w:tabs>
          <w:tab w:val="clear" w:pos="2160"/>
          <w:tab w:val="num" w:pos="-184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niewykonywanie </w:t>
      </w:r>
      <w:r w:rsidR="00F92AA5" w:rsidRPr="00CB3715">
        <w:rPr>
          <w:rFonts w:ascii="Times New Roman" w:hAnsi="Times New Roman" w:cs="Times New Roman"/>
          <w:sz w:val="24"/>
          <w:szCs w:val="24"/>
        </w:rPr>
        <w:t>lub nienależ</w:t>
      </w:r>
      <w:r w:rsidRPr="00CB3715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F92AA5" w:rsidRPr="00CB3715">
        <w:rPr>
          <w:rFonts w:ascii="Times New Roman" w:hAnsi="Times New Roman" w:cs="Times New Roman"/>
          <w:sz w:val="24"/>
          <w:szCs w:val="24"/>
        </w:rPr>
        <w:t>Wykonawca zobowiązany jest do za</w:t>
      </w:r>
      <w:r w:rsidR="00646ECC" w:rsidRPr="00CB3715">
        <w:rPr>
          <w:rFonts w:ascii="Times New Roman" w:hAnsi="Times New Roman" w:cs="Times New Roman"/>
          <w:sz w:val="24"/>
          <w:szCs w:val="24"/>
        </w:rPr>
        <w:t>płacenia kar umownych z tytułu:</w:t>
      </w:r>
    </w:p>
    <w:p w14:paraId="5943C818" w14:textId="3A505A70" w:rsidR="00F92AA5" w:rsidRPr="00CB3715" w:rsidRDefault="009B5A5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w </w:t>
      </w:r>
      <w:r w:rsidR="009C05FD">
        <w:rPr>
          <w:rFonts w:ascii="Times New Roman" w:hAnsi="Times New Roman" w:cs="Times New Roman"/>
          <w:sz w:val="24"/>
          <w:szCs w:val="24"/>
        </w:rPr>
        <w:t>dostarczeniu kompletnego przedmiotu umowy</w:t>
      </w:r>
      <w:r w:rsidR="009E0147" w:rsidRPr="00CB3715">
        <w:rPr>
          <w:rFonts w:ascii="Times New Roman" w:hAnsi="Times New Roman" w:cs="Times New Roman"/>
          <w:sz w:val="24"/>
          <w:szCs w:val="24"/>
        </w:rPr>
        <w:t xml:space="preserve"> - wysokości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% </w:t>
      </w:r>
      <w:r w:rsidR="009E0147" w:rsidRPr="00CB3715">
        <w:rPr>
          <w:rFonts w:ascii="Times New Roman" w:hAnsi="Times New Roman" w:cs="Times New Roman"/>
          <w:sz w:val="24"/>
          <w:szCs w:val="24"/>
        </w:rPr>
        <w:t>wynagrodzenia umownego brutto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za każdy </w:t>
      </w:r>
      <w:r w:rsidR="00FE2232" w:rsidRPr="00CB3715">
        <w:rPr>
          <w:rFonts w:ascii="Times New Roman" w:hAnsi="Times New Roman" w:cs="Times New Roman"/>
          <w:sz w:val="24"/>
          <w:szCs w:val="24"/>
        </w:rPr>
        <w:t xml:space="preserve">rozpoczęty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dzień opóźnienia licząc od ustalonego w § 2 terminu </w:t>
      </w:r>
      <w:r w:rsidR="009E0147" w:rsidRPr="00CB3715">
        <w:rPr>
          <w:rFonts w:ascii="Times New Roman" w:hAnsi="Times New Roman" w:cs="Times New Roman"/>
          <w:sz w:val="24"/>
          <w:szCs w:val="24"/>
        </w:rPr>
        <w:t>realizacji umowy,</w:t>
      </w:r>
    </w:p>
    <w:p w14:paraId="18602D98" w14:textId="1D687CE0" w:rsidR="00F92AA5" w:rsidRPr="00CB3715" w:rsidRDefault="00FE223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</w:t>
      </w:r>
      <w:r w:rsidR="009B5A52">
        <w:rPr>
          <w:rFonts w:ascii="Times New Roman" w:hAnsi="Times New Roman" w:cs="Times New Roman"/>
          <w:sz w:val="24"/>
          <w:szCs w:val="24"/>
        </w:rPr>
        <w:t>zwłokę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Wykonawcy w usunięciu wad stwierdzonych przy odbiorze lub w okresie rękojmi bądź gwarancji jakości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- </w:t>
      </w:r>
      <w:r w:rsidR="00F92AA5" w:rsidRPr="00CB3715">
        <w:rPr>
          <w:rFonts w:ascii="Times New Roman" w:hAnsi="Times New Roman" w:cs="Times New Roman"/>
          <w:sz w:val="24"/>
          <w:szCs w:val="24"/>
        </w:rPr>
        <w:t>w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wysokości 0,</w:t>
      </w:r>
      <w:r w:rsidR="009B5A52">
        <w:rPr>
          <w:rFonts w:ascii="Times New Roman" w:hAnsi="Times New Roman" w:cs="Times New Roman"/>
          <w:sz w:val="24"/>
          <w:szCs w:val="24"/>
        </w:rPr>
        <w:t>2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% wynagrodzenia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umownego 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brutto za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każdy dzień </w:t>
      </w:r>
      <w:r w:rsidR="009B5A52">
        <w:rPr>
          <w:rFonts w:ascii="Times New Roman" w:hAnsi="Times New Roman" w:cs="Times New Roman"/>
          <w:sz w:val="24"/>
          <w:szCs w:val="24"/>
        </w:rPr>
        <w:t>zwłoki</w:t>
      </w:r>
      <w:r w:rsidR="009E0147" w:rsidRPr="00CB3715">
        <w:rPr>
          <w:rFonts w:ascii="Times New Roman" w:hAnsi="Times New Roman" w:cs="Times New Roman"/>
          <w:sz w:val="24"/>
          <w:szCs w:val="24"/>
        </w:rPr>
        <w:t xml:space="preserve">,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licząc od ustalonego </w:t>
      </w:r>
      <w:r w:rsidR="009E0147" w:rsidRPr="00CB3715">
        <w:rPr>
          <w:rFonts w:ascii="Times New Roman" w:hAnsi="Times New Roman" w:cs="Times New Roman"/>
          <w:sz w:val="24"/>
          <w:szCs w:val="24"/>
        </w:rPr>
        <w:t>przez strony terminu na usunięcie wad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lub terminu wskazanego w § </w:t>
      </w:r>
      <w:r w:rsidR="009C05FD">
        <w:rPr>
          <w:rFonts w:ascii="Times New Roman" w:hAnsi="Times New Roman" w:cs="Times New Roman"/>
          <w:sz w:val="24"/>
          <w:szCs w:val="24"/>
        </w:rPr>
        <w:t>4</w:t>
      </w:r>
      <w:r w:rsidRPr="00CB3715">
        <w:rPr>
          <w:rFonts w:ascii="Times New Roman" w:hAnsi="Times New Roman" w:cs="Times New Roman"/>
          <w:sz w:val="24"/>
          <w:szCs w:val="24"/>
        </w:rPr>
        <w:t xml:space="preserve"> ust. </w:t>
      </w:r>
      <w:r w:rsidR="009C05FD">
        <w:rPr>
          <w:rFonts w:ascii="Times New Roman" w:hAnsi="Times New Roman" w:cs="Times New Roman"/>
          <w:sz w:val="24"/>
          <w:szCs w:val="24"/>
        </w:rPr>
        <w:t>6</w:t>
      </w:r>
      <w:r w:rsidR="009E0147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3CC1D0C6" w14:textId="77777777" w:rsidR="00F92AA5" w:rsidRPr="00CB3715" w:rsidRDefault="00F92AA5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odstąpienia od umowy lub rozwiązania umowy z przyczyn zawinionych przez </w:t>
      </w:r>
      <w:r w:rsidR="00BD1CED" w:rsidRPr="00CB3715">
        <w:rPr>
          <w:rFonts w:ascii="Times New Roman" w:hAnsi="Times New Roman" w:cs="Times New Roman"/>
          <w:sz w:val="24"/>
          <w:szCs w:val="24"/>
        </w:rPr>
        <w:t xml:space="preserve">Wykonawcę - </w:t>
      </w:r>
      <w:r w:rsidR="009E0147" w:rsidRPr="00CB3715">
        <w:rPr>
          <w:rFonts w:ascii="Times New Roman" w:hAnsi="Times New Roman" w:cs="Times New Roman"/>
          <w:sz w:val="24"/>
          <w:szCs w:val="24"/>
        </w:rPr>
        <w:t>w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wysokości 10</w:t>
      </w:r>
      <w:r w:rsidR="00407E1B" w:rsidRPr="00CB3715">
        <w:rPr>
          <w:rFonts w:ascii="Times New Roman" w:hAnsi="Times New Roman" w:cs="Times New Roman"/>
          <w:sz w:val="24"/>
          <w:szCs w:val="24"/>
        </w:rPr>
        <w:t>% wynagrodzenia umownego brutto,</w:t>
      </w:r>
    </w:p>
    <w:p w14:paraId="30AAAF03" w14:textId="77777777" w:rsidR="0016192F" w:rsidRPr="00CB371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Łączna wysokość kar umownych należnych Zamawiającemu nie przekroczy 20% wynagrodzenia umownego brutto.</w:t>
      </w:r>
    </w:p>
    <w:p w14:paraId="1F08CFBF" w14:textId="77777777" w:rsidR="003C60AD" w:rsidRPr="0015064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ma prawo dochodzić odszkodowania uzupełniającego na zasadach Kodeksu Cywilnego, jeśli szkoda przewyższa wysokość kar umownych.</w:t>
      </w:r>
    </w:p>
    <w:p w14:paraId="38B967DE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30169B12" w14:textId="036F76EF" w:rsidR="00F92AA5" w:rsidRPr="00CB371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690BE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9C05FD">
        <w:rPr>
          <w:rFonts w:ascii="Times New Roman" w:hAnsi="Times New Roman" w:cs="Times New Roman"/>
          <w:sz w:val="24"/>
          <w:szCs w:val="24"/>
        </w:rPr>
        <w:t>9</w:t>
      </w:r>
    </w:p>
    <w:p w14:paraId="6E47BC5B" w14:textId="77777777" w:rsidR="00F92AA5" w:rsidRPr="00CB3715" w:rsidRDefault="00A01DE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Wszelkie zmiany lub uzupełnienie niniejszej Umowy wymagają formy pisemnej pod rygorem nieważności.</w:t>
      </w:r>
    </w:p>
    <w:p w14:paraId="5111DF73" w14:textId="3F6A3D8B" w:rsidR="00CE17E2" w:rsidRPr="00CB7F13" w:rsidRDefault="00093F5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F13">
        <w:rPr>
          <w:rFonts w:ascii="Times New Roman" w:hAnsi="Times New Roman" w:cs="Times New Roman"/>
          <w:sz w:val="24"/>
          <w:szCs w:val="24"/>
        </w:rPr>
        <w:t xml:space="preserve">Zamawiający przewiduje, zgodnie z art. </w:t>
      </w:r>
      <w:r w:rsidR="00CB7F13" w:rsidRPr="00CB7F13">
        <w:rPr>
          <w:rFonts w:ascii="Times New Roman" w:hAnsi="Times New Roman" w:cs="Times New Roman"/>
          <w:sz w:val="24"/>
          <w:szCs w:val="24"/>
        </w:rPr>
        <w:t>455 ust. 1</w:t>
      </w:r>
      <w:r w:rsidRPr="00CB7F13">
        <w:rPr>
          <w:rFonts w:ascii="Times New Roman" w:hAnsi="Times New Roman" w:cs="Times New Roman"/>
          <w:sz w:val="24"/>
          <w:szCs w:val="24"/>
        </w:rPr>
        <w:t xml:space="preserve"> ustawy Prawo zamówień publicznych, możliwość dokonania istotnych zmian w umowie, polegających na:</w:t>
      </w:r>
    </w:p>
    <w:p w14:paraId="35B62A4D" w14:textId="66BED2ED" w:rsidR="00CE17E2" w:rsidRPr="00CB3715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przedłużenia terminu </w:t>
      </w:r>
      <w:r w:rsidR="009C05FD">
        <w:rPr>
          <w:rFonts w:ascii="Times New Roman" w:eastAsia="Calibri" w:hAnsi="Times New Roman" w:cs="Times New Roman"/>
          <w:sz w:val="24"/>
          <w:szCs w:val="24"/>
          <w:lang w:eastAsia="en-US"/>
        </w:rPr>
        <w:t>realizacji umowy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okres trwania przyczyny z powodu której niemożliwe będzie dotrzymanie terminu ich zakończenia, a w szczególności z powodu:</w:t>
      </w:r>
    </w:p>
    <w:p w14:paraId="00E76815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wystąpienia siły wyższej uniemożliwiającej wykonanie przedmiotu umowy,</w:t>
      </w:r>
    </w:p>
    <w:p w14:paraId="4890AA05" w14:textId="641C2A42" w:rsidR="00093F59" w:rsidRPr="00CB3715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zmianie dotyczącej zakresu </w:t>
      </w:r>
      <w:r w:rsidR="009C05FD">
        <w:rPr>
          <w:rFonts w:ascii="Times New Roman" w:eastAsia="Calibri" w:hAnsi="Times New Roman" w:cs="Times New Roman"/>
          <w:sz w:val="24"/>
          <w:szCs w:val="24"/>
          <w:lang w:eastAsia="en-US"/>
        </w:rPr>
        <w:t>przedmiotu umowy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wynagrodzenia gdy:</w:t>
      </w:r>
    </w:p>
    <w:p w14:paraId="13343E87" w14:textId="029F18FE" w:rsidR="00D42475" w:rsidRPr="00CB3715" w:rsidRDefault="009C05FD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zmiana określonego typu i modelu przedmiotu umowy, w przypadku zakończenia jego produkcji lub wycofania go z produkcji, z tym że cena wskazana w §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 ust. 1</w:t>
      </w:r>
      <w:r w:rsidRPr="009C0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nie może ulec podwyższeniu, a parametry techniczne nie mogą być gorsze niż wskazane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ofercie Wykonawcy i Specyfikacji Warunków Zamówienia</w:t>
      </w:r>
      <w:r w:rsidR="00A708F2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564F8D8B" w14:textId="77777777" w:rsidR="0029455C" w:rsidRPr="00CB3715" w:rsidRDefault="00093F59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zmianie uległy stawki podatku VAT, w takim przypadku wynagrodzenie netto pozostaje bez zmian - zmianie podlega wysokość należnego podatku VAT oraz kwota brutto wynagrodzenia.</w:t>
      </w:r>
    </w:p>
    <w:p w14:paraId="30B2FB8A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44F5F8CB" w14:textId="35DDD68D" w:rsidR="009C7F68" w:rsidRPr="00CB3715" w:rsidRDefault="009C7F6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9C05FD">
        <w:rPr>
          <w:rFonts w:ascii="Times New Roman" w:hAnsi="Times New Roman" w:cs="Times New Roman"/>
          <w:sz w:val="24"/>
          <w:szCs w:val="24"/>
        </w:rPr>
        <w:t>0</w:t>
      </w:r>
    </w:p>
    <w:p w14:paraId="2B5661C8" w14:textId="77777777" w:rsidR="009C7F68" w:rsidRPr="00CB3715" w:rsidRDefault="009C7F68" w:rsidP="00CB3715">
      <w:pPr>
        <w:shd w:val="clear" w:color="auto" w:fill="FFFFFF"/>
        <w:spacing w:after="120"/>
        <w:ind w:right="17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 przypadku wątpliwości interpretacyjnych co do rodzaju i zakresu robót określonych w umowie oraz zakresu praw i obowiązków Zamawiającego i Wykonawcy, będzie obowiązywać następująca kolejność ważności dokumentów:</w:t>
      </w:r>
    </w:p>
    <w:p w14:paraId="2BF20DEC" w14:textId="77777777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umowa,</w:t>
      </w:r>
    </w:p>
    <w:p w14:paraId="000CEF87" w14:textId="34CA8894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Specyfikacja Warunków Zamówienia wraz z załącznikami,</w:t>
      </w:r>
    </w:p>
    <w:p w14:paraId="0B4DCAE3" w14:textId="77777777" w:rsidR="00441A0E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oferta Wykonawcy.</w:t>
      </w:r>
    </w:p>
    <w:p w14:paraId="24DF0982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426D2CD3" w14:textId="3C561DAF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9C05FD">
        <w:rPr>
          <w:rFonts w:ascii="Times New Roman" w:hAnsi="Times New Roman" w:cs="Times New Roman"/>
          <w:sz w:val="24"/>
          <w:szCs w:val="24"/>
        </w:rPr>
        <w:t>1</w:t>
      </w:r>
    </w:p>
    <w:p w14:paraId="715D7149" w14:textId="77777777" w:rsidR="00F92AA5" w:rsidRPr="00CB3715" w:rsidRDefault="00F92AA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Spory wynikłe przy realizacji niniejszej umowy rozstrzygać będzie Sąd właści</w:t>
      </w:r>
      <w:r w:rsidR="0029455C" w:rsidRPr="00CB3715">
        <w:rPr>
          <w:rFonts w:ascii="Times New Roman" w:hAnsi="Times New Roman" w:cs="Times New Roman"/>
          <w:sz w:val="24"/>
          <w:szCs w:val="24"/>
        </w:rPr>
        <w:t>wy miejscowo dla Zamawiającego.</w:t>
      </w:r>
    </w:p>
    <w:p w14:paraId="19377F64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28CFF4F5" w14:textId="5CBBADF1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9C05FD">
        <w:rPr>
          <w:rFonts w:ascii="Times New Roman" w:hAnsi="Times New Roman" w:cs="Times New Roman"/>
          <w:sz w:val="24"/>
          <w:szCs w:val="24"/>
        </w:rPr>
        <w:t>2</w:t>
      </w:r>
    </w:p>
    <w:p w14:paraId="4CF52329" w14:textId="3D95F315" w:rsidR="005C73DD" w:rsidRPr="00CB3715" w:rsidRDefault="00F92AA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sprawach nieuregulowanych postanowieniami niniejszej umowy będą miały zastosowanie przepisy Kodeksu Cywilnego</w:t>
      </w:r>
      <w:r w:rsidR="00431518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oraz ustawy </w:t>
      </w:r>
      <w:r w:rsidR="00745D1E" w:rsidRPr="00CB3715">
        <w:rPr>
          <w:rFonts w:ascii="Times New Roman" w:hAnsi="Times New Roman" w:cs="Times New Roman"/>
          <w:sz w:val="24"/>
          <w:szCs w:val="24"/>
        </w:rPr>
        <w:t>Prawo zamówień publicznych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</w:p>
    <w:p w14:paraId="19DFB41A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352B2A9" w14:textId="367A4643" w:rsidR="00F92AA5" w:rsidRPr="00CB371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CB3715" w:rsidRPr="00CB3715">
        <w:rPr>
          <w:rFonts w:ascii="Times New Roman" w:hAnsi="Times New Roman" w:cs="Times New Roman"/>
          <w:sz w:val="24"/>
          <w:szCs w:val="24"/>
        </w:rPr>
        <w:t>1</w:t>
      </w:r>
      <w:r w:rsidR="009C05FD">
        <w:rPr>
          <w:rFonts w:ascii="Times New Roman" w:hAnsi="Times New Roman" w:cs="Times New Roman"/>
          <w:sz w:val="24"/>
          <w:szCs w:val="24"/>
        </w:rPr>
        <w:t>3</w:t>
      </w:r>
    </w:p>
    <w:p w14:paraId="469CE445" w14:textId="64887618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003DE">
        <w:rPr>
          <w:rFonts w:ascii="Times New Roman" w:hAnsi="Times New Roman" w:cs="Times New Roman"/>
          <w:sz w:val="24"/>
          <w:szCs w:val="24"/>
        </w:rPr>
        <w:t>3</w:t>
      </w:r>
      <w:r w:rsidRPr="00CB3715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DF0B1C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6003DE">
        <w:rPr>
          <w:rFonts w:ascii="Times New Roman" w:hAnsi="Times New Roman" w:cs="Times New Roman"/>
          <w:sz w:val="24"/>
          <w:szCs w:val="24"/>
        </w:rPr>
        <w:t>w tym 2 dla</w:t>
      </w:r>
      <w:r w:rsidR="005C73DD" w:rsidRPr="00CB3715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  <w:r w:rsidR="00F552C0" w:rsidRPr="00CB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E140B" w14:textId="77777777" w:rsidR="00F552C0" w:rsidRPr="00CB3715" w:rsidRDefault="00F552C0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783AFD4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</w:rPr>
      </w:pPr>
    </w:p>
    <w:p w14:paraId="21FD3CF2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B17DD18" w14:textId="77777777" w:rsidR="00531647" w:rsidRPr="00CB3715" w:rsidRDefault="005C73DD" w:rsidP="00CB3715">
      <w:pPr>
        <w:pStyle w:val="Tekstpodstawowy"/>
        <w:rPr>
          <w:rFonts w:ascii="Times New Roman" w:hAnsi="Times New Roman" w:cs="Times New Roman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Zamawiający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</w:t>
      </w:r>
      <w:r w:rsidRPr="00CB37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Wykonawca</w:t>
      </w:r>
      <w:r w:rsidR="00F92AA5" w:rsidRPr="00CB3715">
        <w:rPr>
          <w:rFonts w:ascii="Times New Roman" w:hAnsi="Times New Roman" w:cs="Times New Roman"/>
          <w:sz w:val="24"/>
          <w:szCs w:val="24"/>
        </w:rPr>
        <w:t>:</w:t>
      </w:r>
      <w:r w:rsidR="00CE17E2" w:rsidRPr="00CB3715">
        <w:rPr>
          <w:rFonts w:ascii="Times New Roman" w:hAnsi="Times New Roman" w:cs="Times New Roman"/>
        </w:rPr>
        <w:t xml:space="preserve"> </w:t>
      </w:r>
    </w:p>
    <w:sectPr w:rsidR="00531647" w:rsidRPr="00CB3715" w:rsidSect="00B91159">
      <w:footerReference w:type="even" r:id="rId8"/>
      <w:footerReference w:type="default" r:id="rId9"/>
      <w:pgSz w:w="11906" w:h="16838" w:code="9"/>
      <w:pgMar w:top="993" w:right="1134" w:bottom="1418" w:left="1134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345E" w14:textId="77777777" w:rsidR="00AF0E41" w:rsidRDefault="00AF0E41">
      <w:r>
        <w:separator/>
      </w:r>
    </w:p>
  </w:endnote>
  <w:endnote w:type="continuationSeparator" w:id="0">
    <w:p w14:paraId="0E7F89D8" w14:textId="77777777" w:rsidR="00AF0E41" w:rsidRDefault="00AF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0A2" w14:textId="77777777" w:rsidR="003276A8" w:rsidRDefault="00DA2AFC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5E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B11640" w14:textId="77777777" w:rsidR="003276A8" w:rsidRDefault="003276A8" w:rsidP="003276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FDA2" w14:textId="77777777" w:rsidR="003276A8" w:rsidRDefault="00DA2AFC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5E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C5F516" w14:textId="77777777" w:rsidR="003276A8" w:rsidRDefault="003276A8" w:rsidP="00327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E3D4" w14:textId="77777777" w:rsidR="00AF0E41" w:rsidRDefault="00AF0E41">
      <w:r>
        <w:separator/>
      </w:r>
    </w:p>
  </w:footnote>
  <w:footnote w:type="continuationSeparator" w:id="0">
    <w:p w14:paraId="70CA8EB9" w14:textId="77777777" w:rsidR="00AF0E41" w:rsidRDefault="00AF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F0E2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B"/>
    <w:multiLevelType w:val="multilevel"/>
    <w:tmpl w:val="62FCBCA4"/>
    <w:name w:val="WW8Num4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87CA4"/>
    <w:multiLevelType w:val="hybridMultilevel"/>
    <w:tmpl w:val="DB3A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B7538"/>
    <w:multiLevelType w:val="hybridMultilevel"/>
    <w:tmpl w:val="56FC6294"/>
    <w:lvl w:ilvl="0" w:tplc="E9B6ACA0">
      <w:start w:val="1"/>
      <w:numFmt w:val="decimal"/>
      <w:lvlText w:val="%1."/>
      <w:lvlJc w:val="left"/>
      <w:pPr>
        <w:ind w:left="682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6463C5"/>
    <w:multiLevelType w:val="hybridMultilevel"/>
    <w:tmpl w:val="95F07B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C420F8"/>
    <w:multiLevelType w:val="hybridMultilevel"/>
    <w:tmpl w:val="D2348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920E7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98417E"/>
    <w:multiLevelType w:val="hybridMultilevel"/>
    <w:tmpl w:val="8C9A9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C7DCD"/>
    <w:multiLevelType w:val="hybridMultilevel"/>
    <w:tmpl w:val="DA601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444757"/>
    <w:multiLevelType w:val="hybridMultilevel"/>
    <w:tmpl w:val="471A10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FF174E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2B4106B6"/>
    <w:multiLevelType w:val="hybridMultilevel"/>
    <w:tmpl w:val="1F822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34543"/>
    <w:multiLevelType w:val="multilevel"/>
    <w:tmpl w:val="30580A26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76406"/>
    <w:multiLevelType w:val="hybridMultilevel"/>
    <w:tmpl w:val="390842EE"/>
    <w:lvl w:ilvl="0" w:tplc="09A8F4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32BEC"/>
    <w:multiLevelType w:val="hybridMultilevel"/>
    <w:tmpl w:val="96860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35BB0"/>
    <w:multiLevelType w:val="hybridMultilevel"/>
    <w:tmpl w:val="9086F3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127CEB"/>
    <w:multiLevelType w:val="hybridMultilevel"/>
    <w:tmpl w:val="20D84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01D3"/>
    <w:multiLevelType w:val="hybridMultilevel"/>
    <w:tmpl w:val="67FA4FFE"/>
    <w:lvl w:ilvl="0" w:tplc="E9B6ACA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91224F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3011DD6"/>
    <w:multiLevelType w:val="hybridMultilevel"/>
    <w:tmpl w:val="91224C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7AA62DB"/>
    <w:multiLevelType w:val="hybridMultilevel"/>
    <w:tmpl w:val="23EEA80A"/>
    <w:lvl w:ilvl="0" w:tplc="3F54C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F01DFA"/>
    <w:multiLevelType w:val="hybridMultilevel"/>
    <w:tmpl w:val="87E005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6EC4774"/>
    <w:multiLevelType w:val="hybridMultilevel"/>
    <w:tmpl w:val="D436C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190847"/>
    <w:multiLevelType w:val="hybridMultilevel"/>
    <w:tmpl w:val="6E0068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B5736EF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00C00"/>
    <w:multiLevelType w:val="hybridMultilevel"/>
    <w:tmpl w:val="09B82754"/>
    <w:lvl w:ilvl="0" w:tplc="048819F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B474794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5F01DE"/>
    <w:multiLevelType w:val="hybridMultilevel"/>
    <w:tmpl w:val="A830A7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28"/>
  </w:num>
  <w:num w:numId="6">
    <w:abstractNumId w:val="15"/>
  </w:num>
  <w:num w:numId="7">
    <w:abstractNumId w:val="17"/>
  </w:num>
  <w:num w:numId="8">
    <w:abstractNumId w:val="0"/>
  </w:num>
  <w:num w:numId="9">
    <w:abstractNumId w:val="18"/>
  </w:num>
  <w:num w:numId="10">
    <w:abstractNumId w:val="29"/>
  </w:num>
  <w:num w:numId="11">
    <w:abstractNumId w:val="11"/>
  </w:num>
  <w:num w:numId="12">
    <w:abstractNumId w:val="10"/>
  </w:num>
  <w:num w:numId="13">
    <w:abstractNumId w:val="22"/>
  </w:num>
  <w:num w:numId="14">
    <w:abstractNumId w:val="12"/>
  </w:num>
  <w:num w:numId="15">
    <w:abstractNumId w:val="7"/>
  </w:num>
  <w:num w:numId="16">
    <w:abstractNumId w:val="26"/>
  </w:num>
  <w:num w:numId="17">
    <w:abstractNumId w:val="13"/>
  </w:num>
  <w:num w:numId="18">
    <w:abstractNumId w:val="21"/>
  </w:num>
  <w:num w:numId="19">
    <w:abstractNumId w:val="5"/>
  </w:num>
  <w:num w:numId="20">
    <w:abstractNumId w:val="25"/>
  </w:num>
  <w:num w:numId="21">
    <w:abstractNumId w:val="19"/>
  </w:num>
  <w:num w:numId="22">
    <w:abstractNumId w:val="16"/>
  </w:num>
  <w:num w:numId="23">
    <w:abstractNumId w:val="14"/>
  </w:num>
  <w:num w:numId="24">
    <w:abstractNumId w:val="20"/>
  </w:num>
  <w:num w:numId="25">
    <w:abstractNumId w:val="27"/>
  </w:num>
  <w:num w:numId="26">
    <w:abstractNumId w:val="6"/>
  </w:num>
  <w:num w:numId="27">
    <w:abstractNumId w:val="24"/>
  </w:num>
  <w:num w:numId="2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5C"/>
    <w:rsid w:val="00000486"/>
    <w:rsid w:val="00003A37"/>
    <w:rsid w:val="0000469F"/>
    <w:rsid w:val="00004A75"/>
    <w:rsid w:val="00007D9F"/>
    <w:rsid w:val="0001017C"/>
    <w:rsid w:val="0001702E"/>
    <w:rsid w:val="000179BE"/>
    <w:rsid w:val="00021924"/>
    <w:rsid w:val="00033A56"/>
    <w:rsid w:val="00040EC8"/>
    <w:rsid w:val="000500CE"/>
    <w:rsid w:val="00073168"/>
    <w:rsid w:val="000750D0"/>
    <w:rsid w:val="00086537"/>
    <w:rsid w:val="00093D2C"/>
    <w:rsid w:val="00093F59"/>
    <w:rsid w:val="000A26AD"/>
    <w:rsid w:val="000B028B"/>
    <w:rsid w:val="000B219F"/>
    <w:rsid w:val="000B2B9E"/>
    <w:rsid w:val="000E3CFC"/>
    <w:rsid w:val="000F004B"/>
    <w:rsid w:val="000F0BDA"/>
    <w:rsid w:val="000F4C46"/>
    <w:rsid w:val="00100744"/>
    <w:rsid w:val="00102923"/>
    <w:rsid w:val="00115901"/>
    <w:rsid w:val="00136518"/>
    <w:rsid w:val="00142C59"/>
    <w:rsid w:val="00146D86"/>
    <w:rsid w:val="00150645"/>
    <w:rsid w:val="0016192F"/>
    <w:rsid w:val="00166E81"/>
    <w:rsid w:val="00170F4A"/>
    <w:rsid w:val="00172A4F"/>
    <w:rsid w:val="00177709"/>
    <w:rsid w:val="0018142A"/>
    <w:rsid w:val="001A5312"/>
    <w:rsid w:val="001A5E34"/>
    <w:rsid w:val="001B235D"/>
    <w:rsid w:val="001D227B"/>
    <w:rsid w:val="001D57B1"/>
    <w:rsid w:val="001D69B5"/>
    <w:rsid w:val="001D7254"/>
    <w:rsid w:val="001E4EB0"/>
    <w:rsid w:val="001E5EA5"/>
    <w:rsid w:val="001E645C"/>
    <w:rsid w:val="001E737E"/>
    <w:rsid w:val="002021E3"/>
    <w:rsid w:val="002051B5"/>
    <w:rsid w:val="00212EA0"/>
    <w:rsid w:val="002202B3"/>
    <w:rsid w:val="002261A9"/>
    <w:rsid w:val="0022763E"/>
    <w:rsid w:val="00264826"/>
    <w:rsid w:val="00277B6D"/>
    <w:rsid w:val="0028202C"/>
    <w:rsid w:val="002854E2"/>
    <w:rsid w:val="00287A39"/>
    <w:rsid w:val="00290A9C"/>
    <w:rsid w:val="0029455C"/>
    <w:rsid w:val="002B5110"/>
    <w:rsid w:val="002B52C1"/>
    <w:rsid w:val="002B6216"/>
    <w:rsid w:val="002C35E0"/>
    <w:rsid w:val="002E26AB"/>
    <w:rsid w:val="002E486F"/>
    <w:rsid w:val="00302ED1"/>
    <w:rsid w:val="0031046A"/>
    <w:rsid w:val="00322EC8"/>
    <w:rsid w:val="003276A8"/>
    <w:rsid w:val="00355D79"/>
    <w:rsid w:val="00367440"/>
    <w:rsid w:val="00383B7D"/>
    <w:rsid w:val="003922BD"/>
    <w:rsid w:val="003A650C"/>
    <w:rsid w:val="003B29D3"/>
    <w:rsid w:val="003B4445"/>
    <w:rsid w:val="003C5786"/>
    <w:rsid w:val="003C60AD"/>
    <w:rsid w:val="003D5057"/>
    <w:rsid w:val="003E74DD"/>
    <w:rsid w:val="003F45EC"/>
    <w:rsid w:val="003F6733"/>
    <w:rsid w:val="00407E1B"/>
    <w:rsid w:val="00424C98"/>
    <w:rsid w:val="00426094"/>
    <w:rsid w:val="00431518"/>
    <w:rsid w:val="00434DFE"/>
    <w:rsid w:val="00441A0E"/>
    <w:rsid w:val="004619A7"/>
    <w:rsid w:val="00473B5A"/>
    <w:rsid w:val="004817B2"/>
    <w:rsid w:val="004843DD"/>
    <w:rsid w:val="004B2AC4"/>
    <w:rsid w:val="004C3CBB"/>
    <w:rsid w:val="004D3382"/>
    <w:rsid w:val="004D3A53"/>
    <w:rsid w:val="004E5DB7"/>
    <w:rsid w:val="004E68D2"/>
    <w:rsid w:val="004F26CC"/>
    <w:rsid w:val="004F7AB8"/>
    <w:rsid w:val="00502296"/>
    <w:rsid w:val="005057F9"/>
    <w:rsid w:val="00507A5C"/>
    <w:rsid w:val="00510250"/>
    <w:rsid w:val="00516701"/>
    <w:rsid w:val="00531647"/>
    <w:rsid w:val="005422BC"/>
    <w:rsid w:val="00542870"/>
    <w:rsid w:val="00556D72"/>
    <w:rsid w:val="0056056B"/>
    <w:rsid w:val="00562112"/>
    <w:rsid w:val="00562D84"/>
    <w:rsid w:val="00563635"/>
    <w:rsid w:val="00564D0C"/>
    <w:rsid w:val="00566B93"/>
    <w:rsid w:val="00597223"/>
    <w:rsid w:val="005A1606"/>
    <w:rsid w:val="005A34B3"/>
    <w:rsid w:val="005C0ED6"/>
    <w:rsid w:val="005C73DD"/>
    <w:rsid w:val="005D116F"/>
    <w:rsid w:val="005D6BD8"/>
    <w:rsid w:val="005E4166"/>
    <w:rsid w:val="005F76FF"/>
    <w:rsid w:val="006003DE"/>
    <w:rsid w:val="006179CB"/>
    <w:rsid w:val="00624579"/>
    <w:rsid w:val="00627D76"/>
    <w:rsid w:val="006348D7"/>
    <w:rsid w:val="00642A90"/>
    <w:rsid w:val="00646ECC"/>
    <w:rsid w:val="00670961"/>
    <w:rsid w:val="0067580E"/>
    <w:rsid w:val="00677692"/>
    <w:rsid w:val="00680C3D"/>
    <w:rsid w:val="00680C49"/>
    <w:rsid w:val="00683B9B"/>
    <w:rsid w:val="00686DCB"/>
    <w:rsid w:val="00690BEA"/>
    <w:rsid w:val="00696F88"/>
    <w:rsid w:val="006C7398"/>
    <w:rsid w:val="006D010B"/>
    <w:rsid w:val="006D06E8"/>
    <w:rsid w:val="006D1217"/>
    <w:rsid w:val="006E37AC"/>
    <w:rsid w:val="006F50A1"/>
    <w:rsid w:val="007003CD"/>
    <w:rsid w:val="00710B8A"/>
    <w:rsid w:val="00716A52"/>
    <w:rsid w:val="00721CFB"/>
    <w:rsid w:val="00737DB8"/>
    <w:rsid w:val="00745D1E"/>
    <w:rsid w:val="00746907"/>
    <w:rsid w:val="007506AD"/>
    <w:rsid w:val="007506FB"/>
    <w:rsid w:val="00753FCD"/>
    <w:rsid w:val="00757993"/>
    <w:rsid w:val="007628F6"/>
    <w:rsid w:val="00762F2C"/>
    <w:rsid w:val="00785D33"/>
    <w:rsid w:val="00791B52"/>
    <w:rsid w:val="00792186"/>
    <w:rsid w:val="007976AF"/>
    <w:rsid w:val="007A0FE4"/>
    <w:rsid w:val="007A4CB2"/>
    <w:rsid w:val="007B0CC2"/>
    <w:rsid w:val="007B487D"/>
    <w:rsid w:val="007B72D9"/>
    <w:rsid w:val="007B7A07"/>
    <w:rsid w:val="007D1131"/>
    <w:rsid w:val="007D7436"/>
    <w:rsid w:val="00807CB7"/>
    <w:rsid w:val="00815292"/>
    <w:rsid w:val="00835FF2"/>
    <w:rsid w:val="00851A1B"/>
    <w:rsid w:val="00893069"/>
    <w:rsid w:val="008A19F7"/>
    <w:rsid w:val="008B3ECA"/>
    <w:rsid w:val="008B7B25"/>
    <w:rsid w:val="008C30C5"/>
    <w:rsid w:val="008C5F19"/>
    <w:rsid w:val="008C611F"/>
    <w:rsid w:val="008E4946"/>
    <w:rsid w:val="008E5366"/>
    <w:rsid w:val="008F0F76"/>
    <w:rsid w:val="0091064D"/>
    <w:rsid w:val="009134B1"/>
    <w:rsid w:val="00937337"/>
    <w:rsid w:val="00937480"/>
    <w:rsid w:val="0094684C"/>
    <w:rsid w:val="00947F4C"/>
    <w:rsid w:val="00957EEC"/>
    <w:rsid w:val="00957FC6"/>
    <w:rsid w:val="0096003E"/>
    <w:rsid w:val="00972217"/>
    <w:rsid w:val="00974E5E"/>
    <w:rsid w:val="00977629"/>
    <w:rsid w:val="00980C86"/>
    <w:rsid w:val="0098759C"/>
    <w:rsid w:val="009A0339"/>
    <w:rsid w:val="009B5A52"/>
    <w:rsid w:val="009C05FD"/>
    <w:rsid w:val="009C0C17"/>
    <w:rsid w:val="009C7581"/>
    <w:rsid w:val="009C7F68"/>
    <w:rsid w:val="009D1123"/>
    <w:rsid w:val="009E0147"/>
    <w:rsid w:val="009E0D47"/>
    <w:rsid w:val="009E17DC"/>
    <w:rsid w:val="009E1BCB"/>
    <w:rsid w:val="009E761A"/>
    <w:rsid w:val="009F28E2"/>
    <w:rsid w:val="009F74E1"/>
    <w:rsid w:val="00A01DE9"/>
    <w:rsid w:val="00A06894"/>
    <w:rsid w:val="00A16B0A"/>
    <w:rsid w:val="00A32F21"/>
    <w:rsid w:val="00A42072"/>
    <w:rsid w:val="00A537A3"/>
    <w:rsid w:val="00A544C7"/>
    <w:rsid w:val="00A55C07"/>
    <w:rsid w:val="00A57726"/>
    <w:rsid w:val="00A57D69"/>
    <w:rsid w:val="00A708F2"/>
    <w:rsid w:val="00A83943"/>
    <w:rsid w:val="00A84B5B"/>
    <w:rsid w:val="00A87DA8"/>
    <w:rsid w:val="00A96835"/>
    <w:rsid w:val="00AD5D34"/>
    <w:rsid w:val="00AE162C"/>
    <w:rsid w:val="00AF0E41"/>
    <w:rsid w:val="00B0023E"/>
    <w:rsid w:val="00B02D61"/>
    <w:rsid w:val="00B13E1A"/>
    <w:rsid w:val="00B26BA9"/>
    <w:rsid w:val="00B321BF"/>
    <w:rsid w:val="00B36402"/>
    <w:rsid w:val="00B3664C"/>
    <w:rsid w:val="00B439CC"/>
    <w:rsid w:val="00B52DB0"/>
    <w:rsid w:val="00B62118"/>
    <w:rsid w:val="00B76306"/>
    <w:rsid w:val="00B8165C"/>
    <w:rsid w:val="00B852F4"/>
    <w:rsid w:val="00B91159"/>
    <w:rsid w:val="00B9319C"/>
    <w:rsid w:val="00BB03F6"/>
    <w:rsid w:val="00BB07A2"/>
    <w:rsid w:val="00BB1E7F"/>
    <w:rsid w:val="00BD1CED"/>
    <w:rsid w:val="00BD2FF9"/>
    <w:rsid w:val="00BD722B"/>
    <w:rsid w:val="00C065BB"/>
    <w:rsid w:val="00C23685"/>
    <w:rsid w:val="00C30436"/>
    <w:rsid w:val="00C327BF"/>
    <w:rsid w:val="00C4298A"/>
    <w:rsid w:val="00C446A1"/>
    <w:rsid w:val="00C720C9"/>
    <w:rsid w:val="00C77EB6"/>
    <w:rsid w:val="00C81BF4"/>
    <w:rsid w:val="00C82D8B"/>
    <w:rsid w:val="00C83602"/>
    <w:rsid w:val="00C90C01"/>
    <w:rsid w:val="00C95C7B"/>
    <w:rsid w:val="00C96294"/>
    <w:rsid w:val="00CA0A23"/>
    <w:rsid w:val="00CA55C3"/>
    <w:rsid w:val="00CB3715"/>
    <w:rsid w:val="00CB7D95"/>
    <w:rsid w:val="00CB7F13"/>
    <w:rsid w:val="00CC0EF3"/>
    <w:rsid w:val="00CC16CC"/>
    <w:rsid w:val="00CD2BBB"/>
    <w:rsid w:val="00CD2BC3"/>
    <w:rsid w:val="00CE17E2"/>
    <w:rsid w:val="00CE2122"/>
    <w:rsid w:val="00D10AE2"/>
    <w:rsid w:val="00D25E5C"/>
    <w:rsid w:val="00D31255"/>
    <w:rsid w:val="00D42475"/>
    <w:rsid w:val="00D45301"/>
    <w:rsid w:val="00D5281C"/>
    <w:rsid w:val="00D675CD"/>
    <w:rsid w:val="00D803BF"/>
    <w:rsid w:val="00D8120B"/>
    <w:rsid w:val="00D8200B"/>
    <w:rsid w:val="00D82360"/>
    <w:rsid w:val="00D87D20"/>
    <w:rsid w:val="00D9282E"/>
    <w:rsid w:val="00D953F6"/>
    <w:rsid w:val="00DA2AFC"/>
    <w:rsid w:val="00DA4D17"/>
    <w:rsid w:val="00DA4ECF"/>
    <w:rsid w:val="00DB211B"/>
    <w:rsid w:val="00DB64BC"/>
    <w:rsid w:val="00DD5C5E"/>
    <w:rsid w:val="00DF0B1C"/>
    <w:rsid w:val="00E0017D"/>
    <w:rsid w:val="00E170F7"/>
    <w:rsid w:val="00E56A74"/>
    <w:rsid w:val="00E61248"/>
    <w:rsid w:val="00E66522"/>
    <w:rsid w:val="00E709D8"/>
    <w:rsid w:val="00E85638"/>
    <w:rsid w:val="00E85851"/>
    <w:rsid w:val="00EA467B"/>
    <w:rsid w:val="00EB1D76"/>
    <w:rsid w:val="00ED17A1"/>
    <w:rsid w:val="00EE0A83"/>
    <w:rsid w:val="00EE5BA2"/>
    <w:rsid w:val="00EF5CF2"/>
    <w:rsid w:val="00F0109B"/>
    <w:rsid w:val="00F13B90"/>
    <w:rsid w:val="00F158D1"/>
    <w:rsid w:val="00F2652C"/>
    <w:rsid w:val="00F36487"/>
    <w:rsid w:val="00F44D17"/>
    <w:rsid w:val="00F53451"/>
    <w:rsid w:val="00F552C0"/>
    <w:rsid w:val="00F62B85"/>
    <w:rsid w:val="00F6658F"/>
    <w:rsid w:val="00F7078F"/>
    <w:rsid w:val="00F7339B"/>
    <w:rsid w:val="00F80441"/>
    <w:rsid w:val="00F92AA5"/>
    <w:rsid w:val="00FB4D71"/>
    <w:rsid w:val="00FC1337"/>
    <w:rsid w:val="00FC4388"/>
    <w:rsid w:val="00FD7FB2"/>
    <w:rsid w:val="00FE1084"/>
    <w:rsid w:val="00FE2232"/>
    <w:rsid w:val="00FF3D1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114BA"/>
  <w15:docId w15:val="{FE35D753-3B38-40CC-AC59-692B0C5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7480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37480"/>
    <w:rPr>
      <w:rFonts w:ascii="Arial" w:hAnsi="Arial" w:cs="Arial"/>
      <w:sz w:val="28"/>
      <w:szCs w:val="28"/>
    </w:rPr>
  </w:style>
  <w:style w:type="paragraph" w:styleId="Tekstprzypisudolnego">
    <w:name w:val="footnote text"/>
    <w:basedOn w:val="Normalny"/>
    <w:semiHidden/>
    <w:rsid w:val="00937480"/>
    <w:rPr>
      <w:sz w:val="20"/>
      <w:szCs w:val="20"/>
    </w:rPr>
  </w:style>
  <w:style w:type="character" w:styleId="Odwoanieprzypisudolnego">
    <w:name w:val="footnote reference"/>
    <w:semiHidden/>
    <w:rsid w:val="00937480"/>
    <w:rPr>
      <w:vertAlign w:val="superscript"/>
    </w:rPr>
  </w:style>
  <w:style w:type="paragraph" w:styleId="Tekstpodstawowy2">
    <w:name w:val="Body Text 2"/>
    <w:basedOn w:val="Normalny"/>
    <w:semiHidden/>
    <w:rsid w:val="00937480"/>
    <w:rPr>
      <w:b/>
      <w:sz w:val="28"/>
      <w:szCs w:val="28"/>
    </w:rPr>
  </w:style>
  <w:style w:type="paragraph" w:styleId="Tekstdymka">
    <w:name w:val="Balloon Text"/>
    <w:basedOn w:val="Normalny"/>
    <w:semiHidden/>
    <w:rsid w:val="0093748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27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76A8"/>
  </w:style>
  <w:style w:type="character" w:styleId="Pogrubienie">
    <w:name w:val="Strong"/>
    <w:qFormat/>
    <w:rsid w:val="00680C4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15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158D1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F158D1"/>
    <w:pPr>
      <w:jc w:val="center"/>
    </w:pPr>
    <w:rPr>
      <w:rFonts w:ascii="Avalon" w:hAnsi="Avalon"/>
      <w:i/>
      <w:shadow/>
      <w:sz w:val="28"/>
      <w:szCs w:val="20"/>
    </w:rPr>
  </w:style>
  <w:style w:type="character" w:customStyle="1" w:styleId="PodtytuZnak">
    <w:name w:val="Podtytuł Znak"/>
    <w:link w:val="Podtytu"/>
    <w:rsid w:val="00F158D1"/>
    <w:rPr>
      <w:rFonts w:ascii="Avalon" w:hAnsi="Avalon"/>
      <w:i/>
      <w:shadow/>
      <w:sz w:val="28"/>
    </w:rPr>
  </w:style>
  <w:style w:type="paragraph" w:styleId="Bezodstpw">
    <w:name w:val="No Spacing"/>
    <w:uiPriority w:val="1"/>
    <w:qFormat/>
    <w:rsid w:val="009E761A"/>
    <w:rPr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6192F"/>
    <w:pPr>
      <w:numPr>
        <w:numId w:val="8"/>
      </w:numPr>
      <w:contextualSpacing/>
    </w:pPr>
  </w:style>
  <w:style w:type="character" w:styleId="Odwoaniedokomentarza">
    <w:name w:val="annotation reference"/>
    <w:uiPriority w:val="99"/>
    <w:semiHidden/>
    <w:unhideWhenUsed/>
    <w:rsid w:val="0014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C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C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C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2C59"/>
    <w:rPr>
      <w:b/>
      <w:bCs/>
    </w:rPr>
  </w:style>
  <w:style w:type="paragraph" w:customStyle="1" w:styleId="Bezodstpw1">
    <w:name w:val="Bez odstępów1"/>
    <w:rsid w:val="00EF5CF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1509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31</cp:revision>
  <cp:lastPrinted>2011-07-26T07:40:00Z</cp:lastPrinted>
  <dcterms:created xsi:type="dcterms:W3CDTF">2018-07-10T07:27:00Z</dcterms:created>
  <dcterms:modified xsi:type="dcterms:W3CDTF">2022-01-05T07:12:00Z</dcterms:modified>
</cp:coreProperties>
</file>