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6256" w14:textId="2E77EBA3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BD37A2">
        <w:t>28.10</w:t>
      </w:r>
      <w:r>
        <w:t>.2021 r.</w:t>
      </w:r>
    </w:p>
    <w:bookmarkEnd w:id="0"/>
    <w:p w14:paraId="133B57C2" w14:textId="3A17399B" w:rsidR="008345F7" w:rsidRPr="00D5122A" w:rsidRDefault="008345F7" w:rsidP="008345F7">
      <w:pPr>
        <w:spacing w:before="100" w:beforeAutospacing="1" w:after="100" w:afterAutospacing="1"/>
      </w:pPr>
      <w:r w:rsidRPr="00D5122A">
        <w:t>GP.271.1.</w:t>
      </w:r>
      <w:r w:rsidR="002379C5">
        <w:t>6</w:t>
      </w:r>
      <w:r w:rsidRPr="00D5122A">
        <w:t>.2021</w:t>
      </w:r>
    </w:p>
    <w:p w14:paraId="634B7D5C" w14:textId="74DE2015" w:rsidR="002B1114" w:rsidRDefault="008D68EA" w:rsidP="008D68EA">
      <w:pPr>
        <w:tabs>
          <w:tab w:val="left" w:pos="8220"/>
        </w:tabs>
        <w:spacing w:before="100" w:beforeAutospacing="1" w:after="100" w:afterAutospacing="1"/>
        <w:rPr>
          <w:b/>
          <w:bCs/>
        </w:rPr>
      </w:pPr>
      <w:r>
        <w:rPr>
          <w:b/>
          <w:bCs/>
        </w:rPr>
        <w:tab/>
      </w:r>
    </w:p>
    <w:p w14:paraId="2311B2B9" w14:textId="3935E2D3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>Informacja z otwarcia ofert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4C321C5C" w:rsidR="00CC2FA3" w:rsidRDefault="00CC2FA3" w:rsidP="00677104">
      <w:pPr>
        <w:spacing w:before="100" w:beforeAutospacing="1" w:after="100" w:afterAutospacing="1" w:line="360" w:lineRule="auto"/>
        <w:jc w:val="both"/>
      </w:pPr>
      <w:r w:rsidRPr="00CC2FA3">
        <w:t xml:space="preserve">W nawiązaniu do ogłoszonego postępowania przetargowego na </w:t>
      </w:r>
      <w:r w:rsidR="00632315" w:rsidRPr="00632315">
        <w:rPr>
          <w:b/>
          <w:bCs/>
        </w:rPr>
        <w:t>„</w:t>
      </w:r>
      <w:r w:rsidR="002379C5" w:rsidRPr="002379C5">
        <w:rPr>
          <w:b/>
          <w:bCs/>
        </w:rPr>
        <w:t>Usuwanie wyrobów zawierających azbest z gminy Perlejewo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A52AD8" w:rsidRPr="00A52AD8">
        <w:t xml:space="preserve">na podstawie art. 222 ust. </w:t>
      </w:r>
      <w:r w:rsidR="00A52AD8">
        <w:t>5</w:t>
      </w:r>
      <w:r w:rsidR="00A52AD8" w:rsidRPr="00A52AD8">
        <w:t xml:space="preserve"> ustawy z dnia 11 września 2019 r. Prawo zamówień publicznych (Dz. U. z 2019 r. poz. 2019 z późn.zm.) </w:t>
      </w:r>
      <w:r w:rsidR="00A52AD8">
        <w:t>Zamawiający przekazuje</w:t>
      </w:r>
      <w:r w:rsidR="00896072">
        <w:t xml:space="preserve"> poniżej listę wykonawców, których oferty zostały otwarte: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6260"/>
        <w:gridCol w:w="2409"/>
      </w:tblGrid>
      <w:tr w:rsidR="00BF30BB" w:rsidRPr="00525D2C" w14:paraId="6F8A538B" w14:textId="77777777" w:rsidTr="007B37B3">
        <w:tc>
          <w:tcPr>
            <w:tcW w:w="511" w:type="dxa"/>
          </w:tcPr>
          <w:p w14:paraId="36DCE9C1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</w:tcPr>
          <w:p w14:paraId="54005F90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409" w:type="dxa"/>
          </w:tcPr>
          <w:p w14:paraId="2D5EF7F9" w14:textId="77777777" w:rsidR="00BF30BB" w:rsidRPr="00525D2C" w:rsidRDefault="00BF30BB" w:rsidP="00525D2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525D2C">
              <w:rPr>
                <w:b/>
                <w:sz w:val="24"/>
                <w:szCs w:val="24"/>
              </w:rPr>
              <w:t>Cena brutto oferty</w:t>
            </w:r>
          </w:p>
        </w:tc>
      </w:tr>
      <w:tr w:rsidR="00BF30BB" w:rsidRPr="00525D2C" w14:paraId="11F99C8D" w14:textId="77777777" w:rsidTr="007B37B3">
        <w:trPr>
          <w:trHeight w:val="884"/>
        </w:trPr>
        <w:tc>
          <w:tcPr>
            <w:tcW w:w="511" w:type="dxa"/>
          </w:tcPr>
          <w:p w14:paraId="28B3EBD1" w14:textId="77777777" w:rsidR="00BF30BB" w:rsidRPr="009C162F" w:rsidRDefault="00BF30BB" w:rsidP="00525D2C">
            <w:pPr>
              <w:spacing w:before="100" w:beforeAutospacing="1" w:after="100" w:afterAutospacing="1"/>
              <w:jc w:val="both"/>
            </w:pPr>
            <w:r w:rsidRPr="009C162F">
              <w:t>1.</w:t>
            </w:r>
          </w:p>
        </w:tc>
        <w:tc>
          <w:tcPr>
            <w:tcW w:w="6260" w:type="dxa"/>
          </w:tcPr>
          <w:p w14:paraId="1D8497EA" w14:textId="77777777" w:rsidR="00614A52" w:rsidRPr="00F31B54" w:rsidRDefault="00F31B54" w:rsidP="00E772B9">
            <w:pPr>
              <w:pStyle w:val="Bezodstpw"/>
              <w:rPr>
                <w:bCs/>
                <w:sz w:val="24"/>
                <w:szCs w:val="24"/>
              </w:rPr>
            </w:pPr>
            <w:r w:rsidRPr="00F31B54">
              <w:rPr>
                <w:bCs/>
                <w:sz w:val="24"/>
                <w:szCs w:val="24"/>
              </w:rPr>
              <w:t>Środowisko i Innowacje Sp. z o.o.</w:t>
            </w:r>
          </w:p>
          <w:p w14:paraId="652D8A56" w14:textId="77777777" w:rsidR="00F31B54" w:rsidRPr="00F31B54" w:rsidRDefault="00F31B54" w:rsidP="00E772B9">
            <w:pPr>
              <w:pStyle w:val="Bezodstpw"/>
              <w:rPr>
                <w:bCs/>
                <w:sz w:val="24"/>
                <w:szCs w:val="24"/>
              </w:rPr>
            </w:pPr>
            <w:r w:rsidRPr="00F31B54">
              <w:rPr>
                <w:bCs/>
                <w:sz w:val="24"/>
                <w:szCs w:val="24"/>
              </w:rPr>
              <w:t>Ul. Złota 59</w:t>
            </w:r>
          </w:p>
          <w:p w14:paraId="6383C6CF" w14:textId="47284F11" w:rsidR="00F31B54" w:rsidRPr="00BD37A2" w:rsidRDefault="00F31B54" w:rsidP="00E772B9">
            <w:pPr>
              <w:pStyle w:val="Bezodstpw"/>
              <w:rPr>
                <w:b/>
                <w:sz w:val="24"/>
                <w:szCs w:val="24"/>
                <w:highlight w:val="yellow"/>
              </w:rPr>
            </w:pPr>
            <w:r w:rsidRPr="00F31B54">
              <w:rPr>
                <w:bCs/>
                <w:sz w:val="24"/>
                <w:szCs w:val="24"/>
              </w:rPr>
              <w:t>00-120 Warszawa</w:t>
            </w:r>
          </w:p>
        </w:tc>
        <w:tc>
          <w:tcPr>
            <w:tcW w:w="2409" w:type="dxa"/>
          </w:tcPr>
          <w:p w14:paraId="6BC526EA" w14:textId="77777777" w:rsidR="00C70827" w:rsidRPr="00BD37A2" w:rsidRDefault="00C70827" w:rsidP="00D81475">
            <w:pPr>
              <w:pStyle w:val="Bezodstpw"/>
              <w:rPr>
                <w:sz w:val="24"/>
                <w:szCs w:val="24"/>
                <w:highlight w:val="yellow"/>
              </w:rPr>
            </w:pPr>
          </w:p>
          <w:p w14:paraId="516EDCEC" w14:textId="43C76622" w:rsidR="00BD4444" w:rsidRPr="00BD37A2" w:rsidRDefault="00F31B54" w:rsidP="00D81475">
            <w:pPr>
              <w:pStyle w:val="Bezodstpw"/>
              <w:rPr>
                <w:sz w:val="24"/>
                <w:szCs w:val="24"/>
                <w:highlight w:val="yellow"/>
              </w:rPr>
            </w:pPr>
            <w:r w:rsidRPr="00F31B54">
              <w:rPr>
                <w:sz w:val="24"/>
                <w:szCs w:val="24"/>
              </w:rPr>
              <w:t>125 201,79</w:t>
            </w:r>
            <w:r w:rsidR="00BD4444" w:rsidRPr="00F31B54">
              <w:rPr>
                <w:sz w:val="24"/>
                <w:szCs w:val="24"/>
              </w:rPr>
              <w:t xml:space="preserve"> zł</w:t>
            </w:r>
          </w:p>
        </w:tc>
      </w:tr>
      <w:tr w:rsidR="00F75C11" w:rsidRPr="00525D2C" w14:paraId="2F055738" w14:textId="77777777" w:rsidTr="007B37B3">
        <w:trPr>
          <w:trHeight w:val="884"/>
        </w:trPr>
        <w:tc>
          <w:tcPr>
            <w:tcW w:w="511" w:type="dxa"/>
          </w:tcPr>
          <w:p w14:paraId="33F833EB" w14:textId="5BE20EF9" w:rsidR="00F75C11" w:rsidRPr="009C162F" w:rsidRDefault="00F75C11" w:rsidP="00525D2C">
            <w:pPr>
              <w:spacing w:before="100" w:beforeAutospacing="1" w:after="100" w:afterAutospacing="1"/>
              <w:jc w:val="both"/>
            </w:pPr>
            <w:r>
              <w:t>2.</w:t>
            </w:r>
          </w:p>
        </w:tc>
        <w:tc>
          <w:tcPr>
            <w:tcW w:w="6260" w:type="dxa"/>
          </w:tcPr>
          <w:p w14:paraId="1302CB8F" w14:textId="77777777" w:rsidR="006F7C11" w:rsidRPr="00F31B54" w:rsidRDefault="00E1512F" w:rsidP="006F7C11">
            <w:pPr>
              <w:pStyle w:val="Bezodstpw"/>
              <w:rPr>
                <w:bCs/>
                <w:sz w:val="24"/>
                <w:szCs w:val="24"/>
              </w:rPr>
            </w:pPr>
            <w:r w:rsidRPr="00F31B54">
              <w:rPr>
                <w:bCs/>
                <w:sz w:val="24"/>
                <w:szCs w:val="24"/>
              </w:rPr>
              <w:t>Logistyka Odpadów sp. z o.o.</w:t>
            </w:r>
          </w:p>
          <w:p w14:paraId="018E9D3F" w14:textId="2119404B" w:rsidR="00E1512F" w:rsidRPr="00F31B54" w:rsidRDefault="00ED3671" w:rsidP="006F7C11">
            <w:pPr>
              <w:pStyle w:val="Bezodstpw"/>
              <w:rPr>
                <w:bCs/>
                <w:sz w:val="24"/>
                <w:szCs w:val="24"/>
              </w:rPr>
            </w:pPr>
            <w:r w:rsidRPr="00F31B54">
              <w:rPr>
                <w:bCs/>
                <w:sz w:val="24"/>
                <w:szCs w:val="24"/>
              </w:rPr>
              <w:t>u</w:t>
            </w:r>
            <w:r w:rsidR="00E1512F" w:rsidRPr="00F31B54">
              <w:rPr>
                <w:bCs/>
                <w:sz w:val="24"/>
                <w:szCs w:val="24"/>
              </w:rPr>
              <w:t>l. Szklana 20</w:t>
            </w:r>
          </w:p>
          <w:p w14:paraId="53EC87CD" w14:textId="79A630C4" w:rsidR="00E1512F" w:rsidRPr="00F31B54" w:rsidRDefault="00E1512F" w:rsidP="00E1512F">
            <w:pPr>
              <w:pStyle w:val="Bezodstpw"/>
              <w:rPr>
                <w:bCs/>
                <w:sz w:val="24"/>
                <w:szCs w:val="24"/>
              </w:rPr>
            </w:pPr>
            <w:r w:rsidRPr="00F31B54">
              <w:rPr>
                <w:bCs/>
                <w:sz w:val="24"/>
                <w:szCs w:val="24"/>
              </w:rPr>
              <w:t>43-300 Bielsko-Biała</w:t>
            </w:r>
          </w:p>
        </w:tc>
        <w:tc>
          <w:tcPr>
            <w:tcW w:w="2409" w:type="dxa"/>
          </w:tcPr>
          <w:p w14:paraId="1DC6D15E" w14:textId="77777777" w:rsidR="00DA54B0" w:rsidRPr="00F31B54" w:rsidRDefault="00DA54B0" w:rsidP="00D81475">
            <w:pPr>
              <w:pStyle w:val="Bezodstpw"/>
              <w:rPr>
                <w:sz w:val="24"/>
                <w:szCs w:val="24"/>
              </w:rPr>
            </w:pPr>
          </w:p>
          <w:p w14:paraId="34229D9D" w14:textId="6FA08802" w:rsidR="00D87865" w:rsidRPr="00F31B54" w:rsidRDefault="00F31B54" w:rsidP="00D81475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151 601,33</w:t>
            </w:r>
            <w:r w:rsidR="00D87865" w:rsidRPr="00F31B54">
              <w:rPr>
                <w:sz w:val="24"/>
                <w:szCs w:val="24"/>
              </w:rPr>
              <w:t xml:space="preserve"> zł</w:t>
            </w:r>
          </w:p>
        </w:tc>
      </w:tr>
    </w:tbl>
    <w:p w14:paraId="2FF777C9" w14:textId="10834A7B" w:rsidR="00D54AE1" w:rsidRDefault="00D54AE1" w:rsidP="00CC2FA3">
      <w:pPr>
        <w:spacing w:before="100" w:beforeAutospacing="1" w:after="100" w:afterAutospacing="1"/>
        <w:jc w:val="both"/>
      </w:pPr>
    </w:p>
    <w:p w14:paraId="17CD1984" w14:textId="77777777" w:rsidR="001474EE" w:rsidRDefault="001474EE" w:rsidP="00CC2FA3">
      <w:pPr>
        <w:spacing w:before="100" w:beforeAutospacing="1" w:after="100" w:afterAutospacing="1"/>
        <w:jc w:val="both"/>
      </w:pPr>
    </w:p>
    <w:sectPr w:rsidR="001474EE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6532" w14:textId="77777777" w:rsidR="003E5F35" w:rsidRDefault="003E5F35" w:rsidP="00342597">
      <w:r>
        <w:separator/>
      </w:r>
    </w:p>
  </w:endnote>
  <w:endnote w:type="continuationSeparator" w:id="0">
    <w:p w14:paraId="53134ED0" w14:textId="77777777" w:rsidR="003E5F35" w:rsidRDefault="003E5F35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3E5F35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1025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66FE" w14:textId="77777777" w:rsidR="003E5F35" w:rsidRDefault="003E5F35" w:rsidP="00342597">
      <w:r>
        <w:separator/>
      </w:r>
    </w:p>
  </w:footnote>
  <w:footnote w:type="continuationSeparator" w:id="0">
    <w:p w14:paraId="601450B1" w14:textId="77777777" w:rsidR="003E5F35" w:rsidRDefault="003E5F35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8101" w14:textId="77777777" w:rsidR="002379C5" w:rsidRPr="00266465" w:rsidRDefault="002379C5" w:rsidP="002379C5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266465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1A3D26A" wp14:editId="74CBF82F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9F583" w14:textId="77777777" w:rsidR="002379C5" w:rsidRDefault="00237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E38C2"/>
    <w:rsid w:val="00107A11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E2668"/>
    <w:rsid w:val="001E357F"/>
    <w:rsid w:val="001E4223"/>
    <w:rsid w:val="00213997"/>
    <w:rsid w:val="002379C5"/>
    <w:rsid w:val="00240814"/>
    <w:rsid w:val="0026018C"/>
    <w:rsid w:val="0027418F"/>
    <w:rsid w:val="00283DD9"/>
    <w:rsid w:val="00287EAA"/>
    <w:rsid w:val="00292F93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3339B4"/>
    <w:rsid w:val="0034203E"/>
    <w:rsid w:val="00342597"/>
    <w:rsid w:val="0035100C"/>
    <w:rsid w:val="00353C51"/>
    <w:rsid w:val="00360AC2"/>
    <w:rsid w:val="0036746D"/>
    <w:rsid w:val="003A13E6"/>
    <w:rsid w:val="003A3B28"/>
    <w:rsid w:val="003B439B"/>
    <w:rsid w:val="003B4677"/>
    <w:rsid w:val="003C417D"/>
    <w:rsid w:val="003C573C"/>
    <w:rsid w:val="003C708C"/>
    <w:rsid w:val="003E5F35"/>
    <w:rsid w:val="003E63FC"/>
    <w:rsid w:val="003F1C5E"/>
    <w:rsid w:val="0040247A"/>
    <w:rsid w:val="00405DC7"/>
    <w:rsid w:val="004114F9"/>
    <w:rsid w:val="00433732"/>
    <w:rsid w:val="00434B7E"/>
    <w:rsid w:val="0043588D"/>
    <w:rsid w:val="00437072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B0C2F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14A52"/>
    <w:rsid w:val="00626515"/>
    <w:rsid w:val="00632315"/>
    <w:rsid w:val="0063573D"/>
    <w:rsid w:val="00677104"/>
    <w:rsid w:val="0068638A"/>
    <w:rsid w:val="00693132"/>
    <w:rsid w:val="006947CB"/>
    <w:rsid w:val="00696DBA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5C7"/>
    <w:rsid w:val="00733BE3"/>
    <w:rsid w:val="00734706"/>
    <w:rsid w:val="0074480D"/>
    <w:rsid w:val="00746A86"/>
    <w:rsid w:val="0075023F"/>
    <w:rsid w:val="00751F1B"/>
    <w:rsid w:val="0075628B"/>
    <w:rsid w:val="00766736"/>
    <w:rsid w:val="00787A2C"/>
    <w:rsid w:val="00790C67"/>
    <w:rsid w:val="00797DB4"/>
    <w:rsid w:val="007A79B6"/>
    <w:rsid w:val="007B37B3"/>
    <w:rsid w:val="007C3536"/>
    <w:rsid w:val="007D27CF"/>
    <w:rsid w:val="007F0EC5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D2FBF"/>
    <w:rsid w:val="008D68EA"/>
    <w:rsid w:val="008E09BC"/>
    <w:rsid w:val="008E4C94"/>
    <w:rsid w:val="00901A4D"/>
    <w:rsid w:val="00903A1A"/>
    <w:rsid w:val="00913537"/>
    <w:rsid w:val="00926729"/>
    <w:rsid w:val="00927FC6"/>
    <w:rsid w:val="00930E02"/>
    <w:rsid w:val="009522C7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37A2"/>
    <w:rsid w:val="00BD4444"/>
    <w:rsid w:val="00BD7872"/>
    <w:rsid w:val="00BE3979"/>
    <w:rsid w:val="00BF30BB"/>
    <w:rsid w:val="00BF42F3"/>
    <w:rsid w:val="00C0406F"/>
    <w:rsid w:val="00C2039A"/>
    <w:rsid w:val="00C213E7"/>
    <w:rsid w:val="00C35B3E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089A"/>
    <w:rsid w:val="00D46C84"/>
    <w:rsid w:val="00D54279"/>
    <w:rsid w:val="00D54AE1"/>
    <w:rsid w:val="00D569BB"/>
    <w:rsid w:val="00D5787E"/>
    <w:rsid w:val="00D7676B"/>
    <w:rsid w:val="00D81475"/>
    <w:rsid w:val="00D8682F"/>
    <w:rsid w:val="00D87865"/>
    <w:rsid w:val="00D94E95"/>
    <w:rsid w:val="00DA54B0"/>
    <w:rsid w:val="00DA600C"/>
    <w:rsid w:val="00DB1676"/>
    <w:rsid w:val="00DB3D71"/>
    <w:rsid w:val="00DB44EE"/>
    <w:rsid w:val="00DB4825"/>
    <w:rsid w:val="00DE0618"/>
    <w:rsid w:val="00DE333B"/>
    <w:rsid w:val="00DE4FD1"/>
    <w:rsid w:val="00E00F7E"/>
    <w:rsid w:val="00E03A13"/>
    <w:rsid w:val="00E05495"/>
    <w:rsid w:val="00E1512F"/>
    <w:rsid w:val="00E2382D"/>
    <w:rsid w:val="00E34DE3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D0CDE"/>
    <w:rsid w:val="00ED3671"/>
    <w:rsid w:val="00ED768D"/>
    <w:rsid w:val="00EE10BE"/>
    <w:rsid w:val="00EE3537"/>
    <w:rsid w:val="00EE3F0D"/>
    <w:rsid w:val="00F07565"/>
    <w:rsid w:val="00F12A69"/>
    <w:rsid w:val="00F22B76"/>
    <w:rsid w:val="00F25610"/>
    <w:rsid w:val="00F27A55"/>
    <w:rsid w:val="00F31B54"/>
    <w:rsid w:val="00F32A08"/>
    <w:rsid w:val="00F40898"/>
    <w:rsid w:val="00F4172E"/>
    <w:rsid w:val="00F4497D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AEB2F-EEC3-4BA0-B568-8103619C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61</cp:revision>
  <cp:lastPrinted>2018-03-02T12:40:00Z</cp:lastPrinted>
  <dcterms:created xsi:type="dcterms:W3CDTF">2018-03-20T08:59:00Z</dcterms:created>
  <dcterms:modified xsi:type="dcterms:W3CDTF">2021-10-28T10:54:00Z</dcterms:modified>
</cp:coreProperties>
</file>