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697FE4F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71BA5764"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BF6F31" w:rsidRPr="00BF6F31">
        <w:rPr>
          <w:rFonts w:ascii="Times New Roman" w:eastAsia="Times New Roman" w:hAnsi="Times New Roman"/>
          <w:b/>
          <w:bCs/>
          <w:iCs/>
          <w:lang w:eastAsia="ar-SA"/>
        </w:rPr>
        <w:t>Budowa Centrum opiekuńczo-mieszkalnego w Perlejewie dostosowanego dla osób niepełnosprawnych ruchowo, niedowidzących i niedosłyszących wraz z zagospodarowaniem centrum miejscowości Perlejewo</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261C" w14:textId="77777777" w:rsidR="0022785F" w:rsidRDefault="0022785F" w:rsidP="00D94C2A">
      <w:pPr>
        <w:spacing w:after="0" w:line="240" w:lineRule="auto"/>
      </w:pPr>
      <w:r>
        <w:separator/>
      </w:r>
    </w:p>
  </w:endnote>
  <w:endnote w:type="continuationSeparator" w:id="0">
    <w:p w14:paraId="1C1C8467" w14:textId="77777777" w:rsidR="0022785F" w:rsidRDefault="0022785F"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92DB" w14:textId="77777777" w:rsidR="0022785F" w:rsidRDefault="0022785F" w:rsidP="00D94C2A">
      <w:pPr>
        <w:spacing w:after="0" w:line="240" w:lineRule="auto"/>
      </w:pPr>
      <w:r>
        <w:separator/>
      </w:r>
    </w:p>
  </w:footnote>
  <w:footnote w:type="continuationSeparator" w:id="0">
    <w:p w14:paraId="0C1FE613" w14:textId="77777777" w:rsidR="0022785F" w:rsidRDefault="0022785F"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8B259D"/>
    <w:rsid w:val="00961189"/>
    <w:rsid w:val="00B05C26"/>
    <w:rsid w:val="00B348C2"/>
    <w:rsid w:val="00BA739A"/>
    <w:rsid w:val="00BF6F31"/>
    <w:rsid w:val="00CA5641"/>
    <w:rsid w:val="00CF1D58"/>
    <w:rsid w:val="00D0346E"/>
    <w:rsid w:val="00D31BC3"/>
    <w:rsid w:val="00D34823"/>
    <w:rsid w:val="00D94C2A"/>
    <w:rsid w:val="00DF0DE5"/>
    <w:rsid w:val="00E51D91"/>
    <w:rsid w:val="00E7295F"/>
    <w:rsid w:val="00ED4160"/>
    <w:rsid w:val="00EE3CA6"/>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3068</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Koleśnik Olgierd Jerzy</cp:lastModifiedBy>
  <cp:revision>13</cp:revision>
  <dcterms:created xsi:type="dcterms:W3CDTF">2017-12-14T13:38:00Z</dcterms:created>
  <dcterms:modified xsi:type="dcterms:W3CDTF">2021-08-23T06:31:00Z</dcterms:modified>
</cp:coreProperties>
</file>