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C9C8" w14:textId="77777777" w:rsidR="00B417AB" w:rsidRPr="00C3424C" w:rsidRDefault="002412B4" w:rsidP="00644739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>Załącznik nr 5</w:t>
      </w:r>
      <w:r w:rsidR="00644739" w:rsidRPr="00C3424C"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  <w:t xml:space="preserve"> do SIWZ</w:t>
      </w:r>
    </w:p>
    <w:p w14:paraId="1427C13F" w14:textId="77777777" w:rsid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42D46B8" w14:textId="77777777" w:rsidR="00644739" w:rsidRPr="00644739" w:rsidRDefault="00644739" w:rsidP="0064473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67FEE535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8AC1B0A" w14:textId="77777777" w:rsidR="00B417AB" w:rsidRDefault="00B417AB" w:rsidP="00B417A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.....................................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.....................</w:t>
      </w:r>
    </w:p>
    <w:p w14:paraId="3D9620FB" w14:textId="77777777" w:rsidR="00B417AB" w:rsidRPr="00874F6D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Nazwa i adres Oferenta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 xml:space="preserve">        </w:t>
      </w:r>
      <w:r w:rsidRPr="00874F6D">
        <w:rPr>
          <w:rFonts w:ascii="Times New Roman" w:eastAsia="Arial Unicode MS" w:hAnsi="Times New Roman" w:cs="Mangal"/>
          <w:kern w:val="1"/>
          <w:sz w:val="18"/>
          <w:szCs w:val="18"/>
          <w:lang w:eastAsia="hi-IN" w:bidi="hi-IN"/>
        </w:rPr>
        <w:t>miejscowość i data</w:t>
      </w:r>
    </w:p>
    <w:p w14:paraId="437C0890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6"/>
          <w:szCs w:val="24"/>
          <w:lang w:eastAsia="hi-IN" w:bidi="hi-IN"/>
        </w:rPr>
      </w:pPr>
    </w:p>
    <w:p w14:paraId="08614BD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17A639B1" w14:textId="77777777" w:rsidR="00B417AB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</w:p>
    <w:p w14:paraId="5EFFE795" w14:textId="77777777" w:rsidR="00B417AB" w:rsidRPr="00874F6D" w:rsidRDefault="00B417AB" w:rsidP="00B417AB">
      <w:pPr>
        <w:widowControl w:val="0"/>
        <w:tabs>
          <w:tab w:val="left" w:pos="2758"/>
          <w:tab w:val="center" w:pos="4536"/>
        </w:tabs>
        <w:suppressAutoHyphens/>
        <w:spacing w:after="0" w:line="360" w:lineRule="auto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670197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lang w:eastAsia="hi-IN" w:bidi="hi-IN"/>
        </w:rPr>
        <w:tab/>
      </w:r>
      <w:r w:rsidRPr="00874F6D">
        <w:rPr>
          <w:rFonts w:ascii="Times New Roman" w:eastAsia="Arial Unicode MS" w:hAnsi="Times New Roman" w:cs="Mangal"/>
          <w:b/>
          <w:bCs/>
          <w:iCs/>
          <w:kern w:val="1"/>
          <w:sz w:val="24"/>
          <w:szCs w:val="24"/>
          <w:u w:val="single"/>
          <w:lang w:eastAsia="hi-IN" w:bidi="hi-IN"/>
        </w:rPr>
        <w:t>OŚWIADCZENIE</w:t>
      </w:r>
    </w:p>
    <w:p w14:paraId="1A642662" w14:textId="77777777" w:rsidR="00B417AB" w:rsidRDefault="00B417AB" w:rsidP="00B417A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0F213C9F" w14:textId="77777777" w:rsidR="00B417AB" w:rsidRPr="00874F6D" w:rsidRDefault="00B417AB" w:rsidP="00B417AB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o wycofaniu oferty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*</w:t>
      </w:r>
    </w:p>
    <w:p w14:paraId="091F4A06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0678CBE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Oświadczam, iż wycofuję ofertę złożoną przeze mnie w postępowaniu przetargowym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na: ……………………………………………………………</w:t>
      </w:r>
      <w:bookmarkStart w:id="0" w:name="_GoBack"/>
      <w:bookmarkEnd w:id="0"/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…………………………………… (nr …………………), 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 terminem otwarcia na dzień …….......….. godz. ……….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F8F1037" w14:textId="77777777" w:rsidR="00B417AB" w:rsidRDefault="00B417AB" w:rsidP="00B417AB">
      <w:pPr>
        <w:widowControl w:val="0"/>
        <w:suppressAutoHyphens/>
        <w:spacing w:after="24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Jednocześnie świadom odpowiedzialności karnej z art. 297 § 1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stawy z dnia 6 czerwca 1997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="00826FF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r. Kodeks K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arny, oświadczam że oferta której wycofania chcę dokonać, została złożona przeze mnie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E6DFADA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oświadczenia załączam aktualny odpis z właściwego rejestru lub Centralnej Ewidencji i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Informacji o Działalności Gospodarczej (jeżeli odrębne przepisy wymagają wpisu do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874F6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rejestru lub ewidencji).</w:t>
      </w:r>
    </w:p>
    <w:p w14:paraId="3C3D5430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7D38ADC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982D019" w14:textId="77777777" w:rsidR="00B417AB" w:rsidRDefault="00B417AB" w:rsidP="00B417A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A760F13" w14:textId="77777777" w:rsidR="00B417AB" w:rsidRPr="00B70588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……………………………………………….</w:t>
      </w:r>
    </w:p>
    <w:p w14:paraId="3E2D0406" w14:textId="77777777" w:rsidR="00B417AB" w:rsidRDefault="00B417AB" w:rsidP="00B417AB">
      <w:pPr>
        <w:widowControl w:val="0"/>
        <w:suppressAutoHyphens/>
        <w:spacing w:after="0" w:line="360" w:lineRule="auto"/>
        <w:ind w:left="3540" w:firstLine="708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Podpis </w:t>
      </w:r>
    </w:p>
    <w:p w14:paraId="600035E4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03205242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4D64FCC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3641E900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19946E95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E630BD7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68CA1C68" w14:textId="77777777" w:rsidR="00B417AB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</w:p>
    <w:p w14:paraId="2CB0B1CD" w14:textId="77777777" w:rsidR="00B417AB" w:rsidRPr="00730317" w:rsidRDefault="00B417AB" w:rsidP="00B417AB">
      <w:pPr>
        <w:widowControl w:val="0"/>
        <w:suppressAutoHyphens/>
        <w:spacing w:after="0" w:line="360" w:lineRule="auto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 w:rsidRPr="00874F6D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*dotyczy Wykonawców chcących wycofać ofertę przed upływem terminu składania ofert</w:t>
      </w:r>
    </w:p>
    <w:p w14:paraId="11A1CE28" w14:textId="77777777" w:rsidR="00096417" w:rsidRDefault="0091368E"/>
    <w:sectPr w:rsidR="00096417" w:rsidSect="00795144">
      <w:headerReference w:type="default" r:id="rId6"/>
      <w:foot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A9A8F" w14:textId="77777777" w:rsidR="0091368E" w:rsidRDefault="0091368E" w:rsidP="00B417AB">
      <w:pPr>
        <w:spacing w:after="0" w:line="240" w:lineRule="auto"/>
      </w:pPr>
      <w:r>
        <w:separator/>
      </w:r>
    </w:p>
  </w:endnote>
  <w:endnote w:type="continuationSeparator" w:id="0">
    <w:p w14:paraId="79D83392" w14:textId="77777777" w:rsidR="0091368E" w:rsidRDefault="0091368E" w:rsidP="00B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FA5D" w14:textId="77777777" w:rsidR="00C3424C" w:rsidRPr="003B18B1" w:rsidRDefault="00C3424C" w:rsidP="00C3424C">
    <w:pPr>
      <w:pStyle w:val="Stopka"/>
      <w:pBdr>
        <w:top w:val="thinThickSmallGap" w:sz="24" w:space="1" w:color="823B0B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671458" w:rsidRPr="00671458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0899A272" w14:textId="77777777" w:rsidR="00F76911" w:rsidRPr="00F76911" w:rsidRDefault="00F76911" w:rsidP="00F76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BEC1" w14:textId="77777777" w:rsidR="0091368E" w:rsidRDefault="0091368E" w:rsidP="00B417AB">
      <w:pPr>
        <w:spacing w:after="0" w:line="240" w:lineRule="auto"/>
      </w:pPr>
      <w:r>
        <w:separator/>
      </w:r>
    </w:p>
  </w:footnote>
  <w:footnote w:type="continuationSeparator" w:id="0">
    <w:p w14:paraId="0509DDE6" w14:textId="77777777" w:rsidR="0091368E" w:rsidRDefault="0091368E" w:rsidP="00B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E4E5" w14:textId="5D08F206" w:rsidR="00F76911" w:rsidRPr="00C350C3" w:rsidRDefault="008139ED" w:rsidP="00F76911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671458">
      <w:rPr>
        <w:rStyle w:val="Wyrnienieintensywne"/>
        <w:b/>
      </w:rPr>
      <w:t>14</w:t>
    </w:r>
    <w:r w:rsidR="00D83913">
      <w:rPr>
        <w:rStyle w:val="Wyrnienieintensywne"/>
        <w:b/>
      </w:rPr>
      <w:t>.2020</w:t>
    </w:r>
  </w:p>
  <w:p w14:paraId="357DC135" w14:textId="77777777" w:rsidR="00905B1C" w:rsidRDefault="00905B1C" w:rsidP="00905B1C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3469E6D2" wp14:editId="5DC8D496">
          <wp:extent cx="5399405" cy="4692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2EBB2" w14:textId="77777777" w:rsidR="00B70588" w:rsidRPr="00B70588" w:rsidRDefault="0091368E" w:rsidP="00B70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B"/>
    <w:rsid w:val="00175117"/>
    <w:rsid w:val="002412B4"/>
    <w:rsid w:val="00477177"/>
    <w:rsid w:val="004F0C83"/>
    <w:rsid w:val="0059424E"/>
    <w:rsid w:val="00605D2A"/>
    <w:rsid w:val="00644739"/>
    <w:rsid w:val="00671458"/>
    <w:rsid w:val="007E0676"/>
    <w:rsid w:val="008139ED"/>
    <w:rsid w:val="00826FF7"/>
    <w:rsid w:val="008F20FE"/>
    <w:rsid w:val="00905B1C"/>
    <w:rsid w:val="0091368E"/>
    <w:rsid w:val="00A545F6"/>
    <w:rsid w:val="00B417AB"/>
    <w:rsid w:val="00B70193"/>
    <w:rsid w:val="00BD4AFF"/>
    <w:rsid w:val="00C3424C"/>
    <w:rsid w:val="00C92337"/>
    <w:rsid w:val="00CC3C8F"/>
    <w:rsid w:val="00D57849"/>
    <w:rsid w:val="00D83913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AFB"/>
  <w15:docId w15:val="{54A1C218-127C-466A-9684-57BABD9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AB"/>
  </w:style>
  <w:style w:type="paragraph" w:styleId="Stopka">
    <w:name w:val="footer"/>
    <w:basedOn w:val="Normalny"/>
    <w:link w:val="StopkaZnak"/>
    <w:uiPriority w:val="99"/>
    <w:unhideWhenUsed/>
    <w:rsid w:val="00B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AB"/>
  </w:style>
  <w:style w:type="character" w:styleId="Wyrnienieintensywne">
    <w:name w:val="Intense Emphasis"/>
    <w:basedOn w:val="Domylnaczcionkaakapitu"/>
    <w:uiPriority w:val="21"/>
    <w:qFormat/>
    <w:rsid w:val="00F7691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2020-08-28T15:04:00Z</dcterms:created>
  <dcterms:modified xsi:type="dcterms:W3CDTF">2020-12-23T10:27:00Z</dcterms:modified>
</cp:coreProperties>
</file>