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F891" w14:textId="7F76F20F" w:rsidR="000A48CE" w:rsidRDefault="008425FA" w:rsidP="000A48CE">
      <w:pPr>
        <w:spacing w:after="0"/>
        <w:ind w:left="0" w:firstLine="0"/>
      </w:pPr>
      <w:r>
        <w:t xml:space="preserve">Nr sprawy: </w:t>
      </w:r>
      <w:r w:rsidR="0014506A" w:rsidRPr="0014506A">
        <w:rPr>
          <w:rStyle w:val="Odwoanieintensywne"/>
          <w:rFonts w:ascii="Arial" w:hAnsi="Arial" w:cs="Arial"/>
          <w:b w:val="0"/>
          <w:color w:val="auto"/>
        </w:rPr>
        <w:t>GP.271.1.4.202</w:t>
      </w:r>
      <w:r w:rsidR="0014506A" w:rsidRPr="0014506A">
        <w:rPr>
          <w:rStyle w:val="Odwoanieintensywne"/>
          <w:rFonts w:ascii="Arial" w:hAnsi="Arial" w:cs="Arial"/>
          <w:b w:val="0"/>
          <w:color w:val="auto"/>
        </w:rPr>
        <w:t>0</w:t>
      </w:r>
    </w:p>
    <w:p w14:paraId="77DD1DE6" w14:textId="358BAFBB" w:rsidR="002A2BEA" w:rsidRDefault="002A2BEA" w:rsidP="00614F84">
      <w:pPr>
        <w:tabs>
          <w:tab w:val="left" w:pos="1232"/>
          <w:tab w:val="left" w:pos="5670"/>
        </w:tabs>
        <w:ind w:left="0" w:firstLine="0"/>
        <w:jc w:val="right"/>
        <w:rPr>
          <w:rFonts w:ascii="Arial" w:hAnsi="Arial" w:cs="Arial"/>
          <w:b/>
          <w:i/>
          <w:sz w:val="24"/>
          <w:szCs w:val="24"/>
        </w:rPr>
      </w:pPr>
    </w:p>
    <w:p w14:paraId="4AE17552" w14:textId="465EA334" w:rsidR="0014506A" w:rsidRDefault="0014506A" w:rsidP="00614F84">
      <w:pPr>
        <w:tabs>
          <w:tab w:val="left" w:pos="1232"/>
          <w:tab w:val="left" w:pos="5670"/>
        </w:tabs>
        <w:ind w:left="0" w:firstLine="0"/>
        <w:jc w:val="right"/>
        <w:rPr>
          <w:rFonts w:ascii="Arial" w:hAnsi="Arial" w:cs="Arial"/>
          <w:b/>
          <w:i/>
          <w:sz w:val="24"/>
          <w:szCs w:val="24"/>
        </w:rPr>
      </w:pPr>
    </w:p>
    <w:p w14:paraId="37A7E89E" w14:textId="77777777" w:rsidR="0014506A" w:rsidRDefault="0014506A" w:rsidP="00614F84">
      <w:pPr>
        <w:tabs>
          <w:tab w:val="left" w:pos="1232"/>
          <w:tab w:val="left" w:pos="5670"/>
        </w:tabs>
        <w:ind w:left="0" w:firstLine="0"/>
        <w:jc w:val="right"/>
        <w:rPr>
          <w:i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2576"/>
        <w:gridCol w:w="3073"/>
      </w:tblGrid>
      <w:tr w:rsidR="00614F84" w14:paraId="40C3CB5D" w14:textId="77777777" w:rsidTr="001C41F1">
        <w:trPr>
          <w:jc w:val="center"/>
        </w:trPr>
        <w:tc>
          <w:tcPr>
            <w:tcW w:w="3071" w:type="dxa"/>
            <w:hideMark/>
          </w:tcPr>
          <w:p w14:paraId="78D0FBA9" w14:textId="77777777" w:rsidR="00614F84" w:rsidRDefault="00614F84">
            <w:pPr>
              <w:tabs>
                <w:tab w:val="left" w:pos="1232"/>
              </w:tabs>
              <w:spacing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2576" w:type="dxa"/>
          </w:tcPr>
          <w:p w14:paraId="04536D05" w14:textId="77777777"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3073" w:type="dxa"/>
            <w:hideMark/>
          </w:tcPr>
          <w:p w14:paraId="0F8A1E94" w14:textId="77777777" w:rsidR="00614F84" w:rsidRDefault="00614F84">
            <w:pPr>
              <w:tabs>
                <w:tab w:val="left" w:pos="1232"/>
              </w:tabs>
              <w:spacing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614F84" w14:paraId="08A22F9D" w14:textId="77777777" w:rsidTr="001C41F1">
        <w:trPr>
          <w:jc w:val="center"/>
        </w:trPr>
        <w:tc>
          <w:tcPr>
            <w:tcW w:w="3071" w:type="dxa"/>
            <w:hideMark/>
          </w:tcPr>
          <w:p w14:paraId="325D8015" w14:textId="77777777"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(pełna nazwa Wykonawcy)</w:t>
            </w:r>
          </w:p>
        </w:tc>
        <w:tc>
          <w:tcPr>
            <w:tcW w:w="2576" w:type="dxa"/>
          </w:tcPr>
          <w:p w14:paraId="4807828A" w14:textId="77777777"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3073" w:type="dxa"/>
            <w:hideMark/>
          </w:tcPr>
          <w:p w14:paraId="6327CAF6" w14:textId="77777777"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(miejscowość, data)</w:t>
            </w:r>
          </w:p>
        </w:tc>
      </w:tr>
    </w:tbl>
    <w:p w14:paraId="51095142" w14:textId="77777777" w:rsidR="00614F84" w:rsidRDefault="00614F84" w:rsidP="00614F84">
      <w:pPr>
        <w:numPr>
          <w:ilvl w:val="0"/>
          <w:numId w:val="1"/>
        </w:numPr>
        <w:spacing w:before="360" w:after="240"/>
        <w:ind w:left="357" w:hanging="357"/>
        <w:jc w:val="left"/>
        <w:rPr>
          <w:sz w:val="22"/>
          <w:szCs w:val="22"/>
        </w:rPr>
      </w:pPr>
      <w:r>
        <w:rPr>
          <w:b/>
          <w:sz w:val="22"/>
          <w:szCs w:val="22"/>
        </w:rPr>
        <w:t>Lista podmiotów należących do tej samej grupy kapitałowej*</w:t>
      </w:r>
    </w:p>
    <w:p w14:paraId="6D7F25CB" w14:textId="77777777" w:rsidR="00614F84" w:rsidRDefault="00614F84" w:rsidP="00614F8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o udzielenie zamówienia zgodnie z art.24 ust.1 pkt.23 ustawy </w:t>
      </w:r>
      <w:r>
        <w:rPr>
          <w:sz w:val="22"/>
          <w:szCs w:val="22"/>
        </w:rPr>
        <w:br/>
        <w:t xml:space="preserve">z dnia 29 stycznia 2004 roku – Prawo zamówień publicznych </w:t>
      </w:r>
    </w:p>
    <w:p w14:paraId="41D9CE43" w14:textId="77777777" w:rsidR="00614F84" w:rsidRDefault="00614F84" w:rsidP="00A3725D">
      <w:pPr>
        <w:widowControl w:val="0"/>
        <w:adjustRightInd w:val="0"/>
        <w:spacing w:after="0"/>
        <w:ind w:left="0" w:firstLine="0"/>
        <w:textAlignment w:val="baseline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składamy listę podmiotów</w:t>
      </w:r>
      <w:r>
        <w:rPr>
          <w:sz w:val="22"/>
          <w:szCs w:val="22"/>
        </w:rPr>
        <w:t xml:space="preserve">, razem z którymi należymy do tej samej grupy kapitałowej w rozumieniu </w:t>
      </w:r>
      <w:r>
        <w:rPr>
          <w:i/>
          <w:sz w:val="22"/>
          <w:szCs w:val="22"/>
        </w:rPr>
        <w:t>Ustawy z dnia 16 lutego 2007 r. O ochronie konkurencji i konsumentów.</w:t>
      </w:r>
    </w:p>
    <w:p w14:paraId="5BCAC15F" w14:textId="77777777" w:rsidR="00A3725D" w:rsidRDefault="00A3725D" w:rsidP="00A3725D">
      <w:pPr>
        <w:widowControl w:val="0"/>
        <w:adjustRightInd w:val="0"/>
        <w:spacing w:after="0"/>
        <w:ind w:left="0" w:firstLine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82"/>
        <w:gridCol w:w="5703"/>
      </w:tblGrid>
      <w:tr w:rsidR="00614F84" w14:paraId="4ACF93AD" w14:textId="77777777" w:rsidTr="001C41F1">
        <w:trPr>
          <w:trHeight w:val="1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3BF9" w14:textId="77777777"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667F" w14:textId="77777777"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E1F6" w14:textId="77777777"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podmiotu</w:t>
            </w:r>
          </w:p>
        </w:tc>
      </w:tr>
      <w:tr w:rsidR="00614F84" w14:paraId="2474D7F3" w14:textId="77777777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309D" w14:textId="77777777" w:rsidR="00614F84" w:rsidRDefault="00614F84" w:rsidP="004C6DC0">
            <w:pPr>
              <w:numPr>
                <w:ilvl w:val="0"/>
                <w:numId w:val="2"/>
              </w:numPr>
              <w:spacing w:after="0" w:line="360" w:lineRule="auto"/>
              <w:ind w:left="454" w:hanging="227"/>
              <w:jc w:val="center"/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590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DCD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14F84" w14:paraId="4E6594D8" w14:textId="77777777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3AC7" w14:textId="77777777" w:rsidR="00614F84" w:rsidRDefault="00614F84" w:rsidP="004C6DC0">
            <w:pPr>
              <w:numPr>
                <w:ilvl w:val="0"/>
                <w:numId w:val="2"/>
              </w:numPr>
              <w:spacing w:after="0" w:line="360" w:lineRule="auto"/>
              <w:ind w:left="454" w:hanging="227"/>
              <w:jc w:val="center"/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24C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475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14F84" w14:paraId="3330A12A" w14:textId="77777777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23B" w14:textId="77777777" w:rsidR="00614F84" w:rsidRDefault="00614F84" w:rsidP="004C6DC0">
            <w:pPr>
              <w:numPr>
                <w:ilvl w:val="0"/>
                <w:numId w:val="2"/>
              </w:numPr>
              <w:spacing w:after="0" w:line="360" w:lineRule="auto"/>
              <w:ind w:left="454" w:hanging="227"/>
              <w:jc w:val="center"/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A28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744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14F84" w14:paraId="78217DC1" w14:textId="77777777" w:rsidTr="001C41F1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8A58" w14:textId="77777777" w:rsidR="00614F84" w:rsidRDefault="00614F84">
            <w:pPr>
              <w:spacing w:after="0"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3BF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83E" w14:textId="77777777" w:rsidR="00614F84" w:rsidRDefault="00614F84">
            <w:pPr>
              <w:spacing w:after="0" w:line="36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37E24DE6" w14:textId="77777777" w:rsidR="00614F84" w:rsidRDefault="00614F84" w:rsidP="00614F84">
      <w:pPr>
        <w:spacing w:before="360" w:after="0"/>
        <w:ind w:left="0" w:firstLine="0"/>
        <w:rPr>
          <w:b/>
          <w:sz w:val="24"/>
          <w:szCs w:val="24"/>
          <w:vertAlign w:val="superscri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796"/>
        <w:gridCol w:w="3696"/>
      </w:tblGrid>
      <w:tr w:rsidR="00614F84" w14:paraId="2AE2030A" w14:textId="77777777" w:rsidTr="001C41F1">
        <w:trPr>
          <w:jc w:val="center"/>
        </w:trPr>
        <w:tc>
          <w:tcPr>
            <w:tcW w:w="2546" w:type="dxa"/>
          </w:tcPr>
          <w:p w14:paraId="7FD342E6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14:paraId="66BA634B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14:paraId="17802A43" w14:textId="77777777" w:rsidR="00614F84" w:rsidRDefault="00614F8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</w:t>
            </w:r>
          </w:p>
        </w:tc>
      </w:tr>
      <w:tr w:rsidR="00614F84" w14:paraId="28676C32" w14:textId="77777777" w:rsidTr="001C41F1">
        <w:trPr>
          <w:jc w:val="center"/>
        </w:trPr>
        <w:tc>
          <w:tcPr>
            <w:tcW w:w="2546" w:type="dxa"/>
          </w:tcPr>
          <w:p w14:paraId="3B9B610A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14:paraId="52E67E45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14:paraId="6F86FB66" w14:textId="77777777" w:rsidR="00614F84" w:rsidRDefault="00614F84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/podpis i pieczęć imienna Wykonawcy lub osoby upoważnionej do jego reprezentowania/</w:t>
            </w:r>
          </w:p>
        </w:tc>
      </w:tr>
    </w:tbl>
    <w:p w14:paraId="22AE829F" w14:textId="77777777" w:rsidR="00614F84" w:rsidRDefault="00614F84" w:rsidP="00614F84">
      <w:pPr>
        <w:pStyle w:val="Tekstpodstawowy2"/>
        <w:tabs>
          <w:tab w:val="left" w:pos="1232"/>
        </w:tabs>
        <w:ind w:left="0" w:firstLine="0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212EA" wp14:editId="016C7F7E">
                <wp:simplePos x="0" y="0"/>
                <wp:positionH relativeFrom="column">
                  <wp:posOffset>-176530</wp:posOffset>
                </wp:positionH>
                <wp:positionV relativeFrom="paragraph">
                  <wp:posOffset>78740</wp:posOffset>
                </wp:positionV>
                <wp:extent cx="6219825" cy="635"/>
                <wp:effectExtent l="23495" t="21590" r="14605" b="1587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90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3.9pt;margin-top:6.2pt;width:48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" strokeweight="2.25pt"/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87"/>
        <w:gridCol w:w="3095"/>
        <w:gridCol w:w="2990"/>
      </w:tblGrid>
      <w:tr w:rsidR="00614F84" w14:paraId="45445CE8" w14:textId="77777777" w:rsidTr="001C41F1">
        <w:tc>
          <w:tcPr>
            <w:tcW w:w="2987" w:type="dxa"/>
            <w:hideMark/>
          </w:tcPr>
          <w:p w14:paraId="1BD5DA0B" w14:textId="77777777" w:rsidR="00614F84" w:rsidRDefault="00614F84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3095" w:type="dxa"/>
          </w:tcPr>
          <w:p w14:paraId="761A8806" w14:textId="77777777"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2990" w:type="dxa"/>
            <w:hideMark/>
          </w:tcPr>
          <w:p w14:paraId="72E13893" w14:textId="77777777" w:rsidR="00614F84" w:rsidRDefault="00614F84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614F84" w14:paraId="0D2BC02A" w14:textId="77777777" w:rsidTr="001C41F1">
        <w:tc>
          <w:tcPr>
            <w:tcW w:w="2987" w:type="dxa"/>
            <w:hideMark/>
          </w:tcPr>
          <w:p w14:paraId="6AAD13B5" w14:textId="77777777"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(pełna nazwa Wykonawcy)</w:t>
            </w:r>
          </w:p>
        </w:tc>
        <w:tc>
          <w:tcPr>
            <w:tcW w:w="3095" w:type="dxa"/>
          </w:tcPr>
          <w:p w14:paraId="0CDA0862" w14:textId="77777777" w:rsidR="00614F84" w:rsidRDefault="00614F84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2990" w:type="dxa"/>
            <w:hideMark/>
          </w:tcPr>
          <w:p w14:paraId="23805438" w14:textId="77777777" w:rsidR="00614F84" w:rsidRDefault="00614F84">
            <w:pPr>
              <w:tabs>
                <w:tab w:val="left" w:pos="1232"/>
              </w:tabs>
              <w:ind w:left="0" w:firstLine="0"/>
              <w:jc w:val="center"/>
            </w:pPr>
            <w:r>
              <w:t>(miejscowość, data)</w:t>
            </w:r>
          </w:p>
        </w:tc>
      </w:tr>
    </w:tbl>
    <w:p w14:paraId="6277BA3C" w14:textId="77777777" w:rsidR="00614F84" w:rsidRDefault="00614F84" w:rsidP="00614F84">
      <w:pPr>
        <w:widowControl w:val="0"/>
        <w:adjustRightInd w:val="0"/>
        <w:spacing w:after="0" w:line="360" w:lineRule="atLeast"/>
        <w:ind w:hanging="170"/>
        <w:textAlignment w:val="baseline"/>
        <w:rPr>
          <w:sz w:val="22"/>
          <w:szCs w:val="22"/>
          <w:u w:val="single"/>
        </w:rPr>
      </w:pPr>
    </w:p>
    <w:p w14:paraId="26308BBB" w14:textId="77777777" w:rsidR="00614F84" w:rsidRDefault="00614F84" w:rsidP="00614F84">
      <w:pPr>
        <w:widowControl w:val="0"/>
        <w:numPr>
          <w:ilvl w:val="0"/>
          <w:numId w:val="3"/>
        </w:numPr>
        <w:adjustRightInd w:val="0"/>
        <w:ind w:left="357" w:hanging="357"/>
        <w:jc w:val="left"/>
        <w:textAlignment w:val="baseline"/>
        <w:rPr>
          <w:sz w:val="22"/>
          <w:szCs w:val="22"/>
          <w:u w:val="single"/>
        </w:rPr>
      </w:pPr>
      <w:r>
        <w:rPr>
          <w:b/>
          <w:sz w:val="22"/>
          <w:szCs w:val="22"/>
        </w:rPr>
        <w:t>Informacja o tym, że Wykonawca nie należy do grupy kapitałowej*.</w:t>
      </w:r>
    </w:p>
    <w:p w14:paraId="2F6D490B" w14:textId="77777777" w:rsidR="00614F84" w:rsidRDefault="00614F84" w:rsidP="00614F84">
      <w:pPr>
        <w:widowControl w:val="0"/>
        <w:adjustRightInd w:val="0"/>
        <w:spacing w:after="0" w:line="360" w:lineRule="atLeast"/>
        <w:ind w:left="0" w:firstLine="0"/>
        <w:textAlignment w:val="baseline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informujemy, że nie należymy do grupy kapitałowej</w:t>
      </w:r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o której mowa w art.24 ust.1 pkt.23 ustawy z dnia 29 stycznia 2004 roku – Prawo zamówień publicznych.</w:t>
      </w:r>
    </w:p>
    <w:p w14:paraId="0E98091C" w14:textId="77777777" w:rsidR="00614F84" w:rsidRDefault="00614F84" w:rsidP="00614F84">
      <w:pPr>
        <w:pStyle w:val="Tekstpodstawowy"/>
        <w:spacing w:before="240" w:after="0"/>
        <w:jc w:val="left"/>
        <w:rPr>
          <w:b/>
          <w:sz w:val="36"/>
          <w:szCs w:val="36"/>
          <w:vertAlign w:val="superscript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88"/>
        <w:gridCol w:w="2796"/>
        <w:gridCol w:w="3588"/>
      </w:tblGrid>
      <w:tr w:rsidR="00614F84" w14:paraId="43F80F2F" w14:textId="77777777" w:rsidTr="001C41F1">
        <w:tc>
          <w:tcPr>
            <w:tcW w:w="2688" w:type="dxa"/>
          </w:tcPr>
          <w:p w14:paraId="79A2300A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14:paraId="5E19EAAA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88" w:type="dxa"/>
            <w:hideMark/>
          </w:tcPr>
          <w:p w14:paraId="234C5F7D" w14:textId="77777777" w:rsidR="00614F84" w:rsidRDefault="00614F84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  <w:r w:rsidR="001C41F1">
              <w:rPr>
                <w:sz w:val="24"/>
                <w:szCs w:val="24"/>
              </w:rPr>
              <w:t>..............................</w:t>
            </w:r>
          </w:p>
        </w:tc>
      </w:tr>
      <w:tr w:rsidR="00614F84" w14:paraId="759C0F4C" w14:textId="77777777" w:rsidTr="001C41F1">
        <w:tc>
          <w:tcPr>
            <w:tcW w:w="2688" w:type="dxa"/>
          </w:tcPr>
          <w:p w14:paraId="1E6B5093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14:paraId="15FECA5B" w14:textId="77777777" w:rsidR="00614F84" w:rsidRDefault="00614F8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88" w:type="dxa"/>
            <w:hideMark/>
          </w:tcPr>
          <w:p w14:paraId="6AA5CC50" w14:textId="77777777" w:rsidR="00614F84" w:rsidRDefault="00614F84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/podpis i pieczęć imienna Wykonawcy lub osoby upoważnionej do jego reprezentowania/</w:t>
            </w:r>
          </w:p>
        </w:tc>
      </w:tr>
    </w:tbl>
    <w:p w14:paraId="7F03C892" w14:textId="77777777" w:rsidR="00614F84" w:rsidRDefault="00614F84" w:rsidP="00614F84">
      <w:pPr>
        <w:pStyle w:val="Tekstpodstawowy"/>
        <w:spacing w:before="600" w:after="0"/>
        <w:jc w:val="left"/>
        <w:rPr>
          <w:i/>
          <w:sz w:val="16"/>
          <w:szCs w:val="16"/>
          <w:lang w:val="pl-PL"/>
        </w:rPr>
      </w:pPr>
      <w:r>
        <w:rPr>
          <w:b/>
          <w:sz w:val="36"/>
          <w:szCs w:val="36"/>
          <w:vertAlign w:val="superscript"/>
        </w:rPr>
        <w:t xml:space="preserve">* - </w:t>
      </w:r>
      <w:r>
        <w:rPr>
          <w:b/>
          <w:sz w:val="28"/>
          <w:szCs w:val="28"/>
          <w:vertAlign w:val="superscript"/>
        </w:rPr>
        <w:t xml:space="preserve">należy wypełnić pkt. 1 </w:t>
      </w:r>
      <w:r>
        <w:rPr>
          <w:b/>
          <w:sz w:val="28"/>
          <w:szCs w:val="28"/>
          <w:u w:val="single"/>
          <w:vertAlign w:val="superscript"/>
        </w:rPr>
        <w:t>lub</w:t>
      </w:r>
      <w:r>
        <w:rPr>
          <w:b/>
          <w:sz w:val="28"/>
          <w:szCs w:val="28"/>
          <w:vertAlign w:val="superscript"/>
        </w:rPr>
        <w:t xml:space="preserve"> pkt. 2</w:t>
      </w:r>
    </w:p>
    <w:p w14:paraId="4F3293E1" w14:textId="77777777" w:rsidR="00614F84" w:rsidRDefault="00614F84" w:rsidP="00614F84">
      <w:pPr>
        <w:pStyle w:val="Tekstpodstawowy2"/>
        <w:spacing w:after="0"/>
        <w:ind w:left="0" w:firstLine="0"/>
        <w:jc w:val="right"/>
        <w:rPr>
          <w:i/>
          <w:sz w:val="16"/>
          <w:szCs w:val="16"/>
          <w:lang w:val="pl-PL"/>
        </w:rPr>
      </w:pPr>
    </w:p>
    <w:p w14:paraId="62600EE7" w14:textId="77777777" w:rsidR="00614F84" w:rsidRDefault="00614F84" w:rsidP="00614F84">
      <w:pPr>
        <w:pStyle w:val="Tekstpodstawowy2"/>
        <w:spacing w:after="0"/>
        <w:ind w:left="0" w:firstLine="0"/>
        <w:jc w:val="right"/>
        <w:rPr>
          <w:i/>
          <w:sz w:val="16"/>
          <w:szCs w:val="16"/>
          <w:lang w:val="pl-PL"/>
        </w:rPr>
      </w:pPr>
    </w:p>
    <w:p w14:paraId="2617407F" w14:textId="77777777" w:rsidR="00614F84" w:rsidRDefault="00614F84" w:rsidP="006E6EF0">
      <w:pPr>
        <w:pStyle w:val="Tekstpodstawowy2"/>
        <w:spacing w:after="0"/>
        <w:ind w:left="0" w:firstLine="0"/>
        <w:rPr>
          <w:i/>
          <w:sz w:val="16"/>
          <w:szCs w:val="16"/>
          <w:lang w:val="pl-PL"/>
        </w:rPr>
      </w:pPr>
    </w:p>
    <w:sectPr w:rsidR="0061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84"/>
    <w:rsid w:val="000314CD"/>
    <w:rsid w:val="000A48CE"/>
    <w:rsid w:val="000C5449"/>
    <w:rsid w:val="000E6C78"/>
    <w:rsid w:val="0014506A"/>
    <w:rsid w:val="001C41F1"/>
    <w:rsid w:val="0028004E"/>
    <w:rsid w:val="00282479"/>
    <w:rsid w:val="002A2BEA"/>
    <w:rsid w:val="002C10F7"/>
    <w:rsid w:val="003476E5"/>
    <w:rsid w:val="003A3FB7"/>
    <w:rsid w:val="003E67A4"/>
    <w:rsid w:val="00441090"/>
    <w:rsid w:val="00614F84"/>
    <w:rsid w:val="006D44CC"/>
    <w:rsid w:val="006E4402"/>
    <w:rsid w:val="006E6EF0"/>
    <w:rsid w:val="006F1612"/>
    <w:rsid w:val="006F668E"/>
    <w:rsid w:val="00703F95"/>
    <w:rsid w:val="008425FA"/>
    <w:rsid w:val="00873C6D"/>
    <w:rsid w:val="0089285B"/>
    <w:rsid w:val="008E37F9"/>
    <w:rsid w:val="008E7D95"/>
    <w:rsid w:val="0096678A"/>
    <w:rsid w:val="00967188"/>
    <w:rsid w:val="009A2D7C"/>
    <w:rsid w:val="009F3216"/>
    <w:rsid w:val="00A3725D"/>
    <w:rsid w:val="00A61465"/>
    <w:rsid w:val="00A85854"/>
    <w:rsid w:val="00AE1493"/>
    <w:rsid w:val="00B227C9"/>
    <w:rsid w:val="00B60767"/>
    <w:rsid w:val="00B634EE"/>
    <w:rsid w:val="00B8572F"/>
    <w:rsid w:val="00BA3B20"/>
    <w:rsid w:val="00D03359"/>
    <w:rsid w:val="00E27878"/>
    <w:rsid w:val="00F16BFC"/>
    <w:rsid w:val="00F65605"/>
    <w:rsid w:val="00F724E8"/>
    <w:rsid w:val="00F80332"/>
    <w:rsid w:val="00F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3CBB"/>
  <w15:docId w15:val="{360AD20E-8835-48B0-A3FD-C335AC03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614F84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14F84"/>
    <w:rPr>
      <w:sz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4F8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4F84"/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4F8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614F84"/>
  </w:style>
  <w:style w:type="paragraph" w:styleId="Akapitzlist">
    <w:name w:val="List Paragraph"/>
    <w:basedOn w:val="Normalny"/>
    <w:link w:val="AkapitzlistZnak"/>
    <w:uiPriority w:val="34"/>
    <w:qFormat/>
    <w:rsid w:val="00614F84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">
    <w:name w:val="text"/>
    <w:basedOn w:val="Domylnaczcionkaakapitu"/>
    <w:rsid w:val="00614F84"/>
  </w:style>
  <w:style w:type="character" w:styleId="Odwoanieintensywne">
    <w:name w:val="Intense Reference"/>
    <w:uiPriority w:val="32"/>
    <w:qFormat/>
    <w:rsid w:val="0014506A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 Elżbieta</dc:creator>
  <cp:lastModifiedBy>Acer</cp:lastModifiedBy>
  <cp:revision>3</cp:revision>
  <cp:lastPrinted>2018-03-09T10:21:00Z</cp:lastPrinted>
  <dcterms:created xsi:type="dcterms:W3CDTF">2020-02-21T09:51:00Z</dcterms:created>
  <dcterms:modified xsi:type="dcterms:W3CDTF">2020-04-15T15:38:00Z</dcterms:modified>
</cp:coreProperties>
</file>