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CF" w:rsidRPr="00AE387E" w:rsidRDefault="00B314CF" w:rsidP="00556A5E">
      <w:pPr>
        <w:pStyle w:val="Zalaczniktxtcentr"/>
        <w:spacing w:before="0" w:line="240" w:lineRule="auto"/>
        <w:rPr>
          <w:rStyle w:val="Bold"/>
          <w:rFonts w:asciiTheme="minorHAnsi" w:hAnsiTheme="minorHAnsi" w:cs="Times New Roman"/>
          <w:sz w:val="22"/>
          <w:szCs w:val="24"/>
        </w:rPr>
      </w:pPr>
      <w:bookmarkStart w:id="0" w:name="_GoBack"/>
      <w:bookmarkEnd w:id="0"/>
      <w:r w:rsidRPr="00AE387E">
        <w:rPr>
          <w:rStyle w:val="Bold"/>
          <w:rFonts w:asciiTheme="minorHAnsi" w:hAnsiTheme="minorHAnsi" w:cs="Times New Roman"/>
          <w:sz w:val="22"/>
          <w:szCs w:val="24"/>
        </w:rPr>
        <w:t>OŚWIADCZENIE KANDYDATA</w:t>
      </w:r>
      <w:r w:rsidRPr="00AE387E">
        <w:rPr>
          <w:rStyle w:val="Bold"/>
          <w:rFonts w:asciiTheme="minorHAnsi" w:hAnsiTheme="minorHAnsi" w:cs="Times New Roman"/>
          <w:sz w:val="22"/>
          <w:szCs w:val="24"/>
        </w:rPr>
        <w:br/>
        <w:t>o wyrażeniu zgody na przetwarzanie danych osobowych</w:t>
      </w:r>
      <w:r w:rsidRPr="00AE387E">
        <w:rPr>
          <w:rStyle w:val="Bold"/>
          <w:rFonts w:asciiTheme="minorHAnsi" w:hAnsiTheme="minorHAnsi" w:cs="Times New Roman"/>
          <w:sz w:val="22"/>
          <w:szCs w:val="24"/>
        </w:rPr>
        <w:br/>
        <w:t>do celów rekrutacyjnych</w:t>
      </w:r>
    </w:p>
    <w:p w:rsidR="00B314CF" w:rsidRPr="00AE387E" w:rsidRDefault="00B314CF" w:rsidP="00556A5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</w:p>
    <w:p w:rsidR="00B314CF" w:rsidRPr="00AE387E" w:rsidRDefault="00B314CF" w:rsidP="00556A5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AE387E">
        <w:rPr>
          <w:rFonts w:asciiTheme="minorHAnsi" w:hAnsiTheme="minorHAnsi"/>
          <w:sz w:val="22"/>
        </w:rPr>
        <w:t>Wyrażam zgodę na przetwarzanie moich danych osobowych zawartych w przedstawionych przeze mnie dokumentach w celu realizacji procesu rekrutacji</w:t>
      </w:r>
      <w:r w:rsidR="00F55829">
        <w:rPr>
          <w:rFonts w:asciiTheme="minorHAnsi" w:hAnsiTheme="minorHAnsi"/>
          <w:sz w:val="22"/>
        </w:rPr>
        <w:t xml:space="preserve"> w Urzędzie Gminy Perlejewo.</w:t>
      </w:r>
    </w:p>
    <w:p w:rsidR="00B314CF" w:rsidRPr="00AE387E" w:rsidRDefault="00B314CF" w:rsidP="00556A5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</w:p>
    <w:p w:rsidR="00556A5E" w:rsidRPr="00AE387E" w:rsidRDefault="00556A5E" w:rsidP="00556A5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</w:p>
    <w:p w:rsidR="00B314CF" w:rsidRPr="00AE387E" w:rsidRDefault="00B314CF" w:rsidP="00556A5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  <w:r w:rsidRPr="00AE387E">
        <w:rPr>
          <w:rFonts w:asciiTheme="minorHAnsi" w:hAnsiTheme="minorHAnsi"/>
          <w:sz w:val="22"/>
        </w:rPr>
        <w:t>Informacja Administratora w stosunku do osób biorących udział w procesie rekrutacyjnym, zgodnie z art. 13 ust. 1 i 2 ogólnego rozporządzenia</w:t>
      </w:r>
      <w:r w:rsidR="007B506E" w:rsidRPr="00AE387E">
        <w:rPr>
          <w:rFonts w:asciiTheme="minorHAnsi" w:hAnsiTheme="minorHAnsi"/>
          <w:sz w:val="22"/>
        </w:rPr>
        <w:t xml:space="preserve"> o ochronie danych osobowych nr </w:t>
      </w:r>
      <w:r w:rsidRPr="00AE387E">
        <w:rPr>
          <w:rFonts w:asciiTheme="minorHAnsi" w:hAnsiTheme="minorHAnsi"/>
          <w:sz w:val="22"/>
        </w:rPr>
        <w:t>2016/679 z dnia 27 kwietnia 2016 r.</w:t>
      </w:r>
    </w:p>
    <w:p w:rsidR="00B314CF" w:rsidRPr="00F55829" w:rsidRDefault="00B314CF" w:rsidP="00556A5E">
      <w:pPr>
        <w:pStyle w:val="NormalnyWeb"/>
        <w:spacing w:before="0" w:beforeAutospacing="0" w:after="0" w:afterAutospacing="0"/>
        <w:jc w:val="both"/>
      </w:pPr>
    </w:p>
    <w:p w:rsidR="00E627D0" w:rsidRPr="00F55829" w:rsidRDefault="00E627D0" w:rsidP="00E627D0">
      <w:pPr>
        <w:jc w:val="both"/>
        <w:rPr>
          <w:rFonts w:ascii="Calibri" w:eastAsia="Calibri" w:hAnsi="Calibri" w:cs="Calibri"/>
        </w:rPr>
      </w:pPr>
      <w:r w:rsidRPr="00F55829">
        <w:rPr>
          <w:rFonts w:ascii="Calibri" w:eastAsia="Calibri" w:hAnsi="Calibri"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</w:t>
      </w:r>
    </w:p>
    <w:p w:rsidR="00E627D0" w:rsidRPr="00F55829" w:rsidRDefault="00E627D0" w:rsidP="00E627D0">
      <w:pPr>
        <w:jc w:val="both"/>
        <w:rPr>
          <w:rFonts w:ascii="Calibri" w:eastAsia="Calibri" w:hAnsi="Calibri" w:cs="Calibri"/>
        </w:rPr>
      </w:pPr>
      <w:r w:rsidRPr="00F55829">
        <w:rPr>
          <w:rFonts w:ascii="Calibri" w:eastAsia="Calibri" w:hAnsi="Calibri" w:cs="Calibri"/>
        </w:rPr>
        <w:t>informuję, że:</w:t>
      </w:r>
    </w:p>
    <w:p w:rsidR="00F55829" w:rsidRPr="00F55829" w:rsidRDefault="00F55829" w:rsidP="00F5582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18"/>
          <w:lang w:eastAsia="pl-PL"/>
        </w:rPr>
      </w:pPr>
      <w:r w:rsidRPr="00F55829">
        <w:rPr>
          <w:rFonts w:eastAsia="Times New Roman" w:cstheme="minorHAnsi"/>
          <w:szCs w:val="18"/>
          <w:lang w:eastAsia="pl-PL"/>
        </w:rPr>
        <w:t>Administratorem Państwa danych osobowych jest Wójt Gminy Perlejewo, Perlejewo 14, 17-322 Perlejewo, tel.: 856578515, fax: 856578515, email: ug@perlejewo.pl,  http://bip.ug.perlejewo.wrotapodlasia.pl</w:t>
      </w:r>
    </w:p>
    <w:p w:rsidR="00F55829" w:rsidRPr="00F55829" w:rsidRDefault="00F55829" w:rsidP="00F5582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18"/>
          <w:lang w:eastAsia="pl-PL"/>
        </w:rPr>
      </w:pPr>
      <w:r w:rsidRPr="00F55829">
        <w:rPr>
          <w:rFonts w:eastAsia="Times New Roman" w:cstheme="minorHAnsi"/>
          <w:szCs w:val="18"/>
          <w:lang w:eastAsia="pl-PL"/>
        </w:rPr>
        <w:t>Zgodnie z art. 37 ust. 1 lit. a) RODO, administrator powołał Inspektora Ochrony Danych, z którym można się kontaktować pod adresem poczty elektronicznej: </w:t>
      </w:r>
      <w:hyperlink r:id="rId7" w:history="1">
        <w:r w:rsidRPr="00F55829">
          <w:rPr>
            <w:rFonts w:eastAsia="Times New Roman" w:cstheme="minorHAnsi"/>
            <w:szCs w:val="18"/>
            <w:u w:val="single"/>
            <w:lang w:eastAsia="pl-PL"/>
          </w:rPr>
          <w:t>iod@perlejewo.pl</w:t>
        </w:r>
      </w:hyperlink>
    </w:p>
    <w:p w:rsidR="00E627D0" w:rsidRPr="00F55829" w:rsidRDefault="00E627D0" w:rsidP="00E627D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F55829">
        <w:rPr>
          <w:rFonts w:ascii="Calibri" w:eastAsia="Calibri" w:hAnsi="Calibri" w:cs="Calibri"/>
        </w:rPr>
        <w:t>Podane dane osobowe przetwarzane będą dla potrzeb rekrutacji na podstawie Art. 6 ust. 1 lit. c oraz Kodeksu Pracy z dnia 26 czerwca 1974 r.</w:t>
      </w:r>
    </w:p>
    <w:p w:rsidR="00E627D0" w:rsidRPr="00F55829" w:rsidRDefault="00E627D0" w:rsidP="00E627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F55829">
        <w:rPr>
          <w:rFonts w:ascii="Calibri" w:eastAsia="Calibri" w:hAnsi="Calibri" w:cs="Times New Roman"/>
        </w:rPr>
        <w:t xml:space="preserve">Odbiorcami Państwa danych osobowych na podstawie przepisów prawa lub podpisanych umów powierzenia mogą zostać osoby upoważnione przez Administratora, podmioty upoważnione na podstawie przepisów prawa, operatorzy pocztowi, kurierzy oraz obsługa informatyczna. </w:t>
      </w:r>
    </w:p>
    <w:p w:rsidR="00E627D0" w:rsidRPr="00F55829" w:rsidRDefault="00E627D0" w:rsidP="00E627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F55829">
        <w:rPr>
          <w:rFonts w:ascii="Calibri" w:eastAsia="Calibri" w:hAnsi="Calibri" w:cs="Times New Roman"/>
        </w:rPr>
        <w:t>Państwa dane osobowe będą przechowywane przez okres niezbędny do realizacji celu dla jakiego zostały zebrane. Kryteria ustalenia tego okresu wynikają głownie z przepisów prawa dotyczących archiwizacji lub udzielonej zgody.</w:t>
      </w:r>
    </w:p>
    <w:p w:rsidR="00E627D0" w:rsidRPr="00F55829" w:rsidRDefault="00E627D0" w:rsidP="00E627D0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</w:rPr>
      </w:pPr>
      <w:r w:rsidRPr="00F55829">
        <w:rPr>
          <w:rFonts w:ascii="Calibri" w:eastAsia="Calibri" w:hAnsi="Calibri" w:cs="Calibri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AE387E" w:rsidRPr="00F55829" w:rsidRDefault="00E627D0" w:rsidP="00AE387E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</w:rPr>
      </w:pPr>
      <w:r w:rsidRPr="00F55829">
        <w:rPr>
          <w:rFonts w:ascii="Calibri" w:eastAsia="Calibri" w:hAnsi="Calibri" w:cs="Calibri"/>
        </w:rPr>
        <w:t>Podanie przez Państwa danych osobowych, w zależności od ściśle określonego celu przetwarzania, może być wymogiem ustawowym lub umownym lub warunkiem zawarcia umowy.</w:t>
      </w:r>
    </w:p>
    <w:p w:rsidR="00754B9C" w:rsidRPr="00F55829" w:rsidRDefault="00E627D0" w:rsidP="00AE387E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</w:rPr>
      </w:pPr>
      <w:r w:rsidRPr="00F55829">
        <w:rPr>
          <w:rFonts w:ascii="Calibri" w:eastAsia="Calibri" w:hAnsi="Calibri" w:cs="Calibri"/>
        </w:rPr>
        <w:t>Państwa dane osobowe nie będą wykorzystywane do zautomatyzowanego podejmowania decyzji ani profilowania, o którym mowa w art. 22 RODO.</w:t>
      </w:r>
    </w:p>
    <w:sectPr w:rsidR="00754B9C" w:rsidRPr="00F5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29" w:rsidRDefault="00BD7929" w:rsidP="007F5EC0">
      <w:pPr>
        <w:spacing w:after="0" w:line="240" w:lineRule="auto"/>
      </w:pPr>
      <w:r>
        <w:separator/>
      </w:r>
    </w:p>
  </w:endnote>
  <w:endnote w:type="continuationSeparator" w:id="0">
    <w:p w:rsidR="00BD7929" w:rsidRDefault="00BD7929" w:rsidP="007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C0" w:rsidRDefault="007F5E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C0" w:rsidRDefault="007F5E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C0" w:rsidRDefault="007F5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29" w:rsidRDefault="00BD7929" w:rsidP="007F5EC0">
      <w:pPr>
        <w:spacing w:after="0" w:line="240" w:lineRule="auto"/>
      </w:pPr>
      <w:r>
        <w:separator/>
      </w:r>
    </w:p>
  </w:footnote>
  <w:footnote w:type="continuationSeparator" w:id="0">
    <w:p w:rsidR="00BD7929" w:rsidRDefault="00BD7929" w:rsidP="007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C0" w:rsidRDefault="007F5E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C0" w:rsidRDefault="007F5E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C0" w:rsidRDefault="007F5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06A5"/>
    <w:multiLevelType w:val="hybridMultilevel"/>
    <w:tmpl w:val="C466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3A611F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5D63DC"/>
    <w:multiLevelType w:val="hybridMultilevel"/>
    <w:tmpl w:val="6F24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4821"/>
    <w:multiLevelType w:val="hybridMultilevel"/>
    <w:tmpl w:val="AD8666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114E6"/>
    <w:multiLevelType w:val="multilevel"/>
    <w:tmpl w:val="E72E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9F73FB"/>
    <w:multiLevelType w:val="hybridMultilevel"/>
    <w:tmpl w:val="8306E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F"/>
    <w:rsid w:val="00007961"/>
    <w:rsid w:val="001E3339"/>
    <w:rsid w:val="00390149"/>
    <w:rsid w:val="00483235"/>
    <w:rsid w:val="00483807"/>
    <w:rsid w:val="00556A5E"/>
    <w:rsid w:val="005C5BFB"/>
    <w:rsid w:val="00754B9C"/>
    <w:rsid w:val="007B506E"/>
    <w:rsid w:val="007D3213"/>
    <w:rsid w:val="007F5EC0"/>
    <w:rsid w:val="00905326"/>
    <w:rsid w:val="00A22DB3"/>
    <w:rsid w:val="00A60924"/>
    <w:rsid w:val="00A8066B"/>
    <w:rsid w:val="00AE387E"/>
    <w:rsid w:val="00AF0132"/>
    <w:rsid w:val="00B314CF"/>
    <w:rsid w:val="00BD7929"/>
    <w:rsid w:val="00CA74A6"/>
    <w:rsid w:val="00D66A98"/>
    <w:rsid w:val="00D824A1"/>
    <w:rsid w:val="00E264D6"/>
    <w:rsid w:val="00E627D0"/>
    <w:rsid w:val="00EC2730"/>
    <w:rsid w:val="00F13284"/>
    <w:rsid w:val="00F55829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838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txtcentr">
    <w:name w:val="Zalacznik txt centr"/>
    <w:basedOn w:val="Normalny"/>
    <w:uiPriority w:val="99"/>
    <w:rsid w:val="00B314CF"/>
    <w:pPr>
      <w:keepNext/>
      <w:widowControl w:val="0"/>
      <w:tabs>
        <w:tab w:val="left" w:pos="432"/>
      </w:tabs>
      <w:autoSpaceDE w:val="0"/>
      <w:autoSpaceDN w:val="0"/>
      <w:adjustRightInd w:val="0"/>
      <w:spacing w:before="240" w:after="0" w:line="288" w:lineRule="auto"/>
      <w:jc w:val="center"/>
      <w:textAlignment w:val="baseline"/>
    </w:pPr>
    <w:rPr>
      <w:rFonts w:ascii="Minion Pro" w:eastAsia="Times New Roman" w:hAnsi="Minion Pro" w:cs="Minion Pro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B314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14C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4838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6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C0"/>
  </w:style>
  <w:style w:type="paragraph" w:styleId="Stopka">
    <w:name w:val="footer"/>
    <w:basedOn w:val="Normalny"/>
    <w:link w:val="StopkaZnak"/>
    <w:uiPriority w:val="99"/>
    <w:unhideWhenUsed/>
    <w:rsid w:val="007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2019-03-12T11:20:00Z</dcterms:created>
  <dcterms:modified xsi:type="dcterms:W3CDTF">2019-03-12T11:20:00Z</dcterms:modified>
</cp:coreProperties>
</file>