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D2" w:rsidRDefault="00A92AD2" w:rsidP="000A18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2AD2" w:rsidRDefault="00A92AD2" w:rsidP="000A18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D27" w:rsidRDefault="00165497" w:rsidP="000A18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855">
        <w:rPr>
          <w:rFonts w:ascii="Times New Roman" w:hAnsi="Times New Roman" w:cs="Times New Roman"/>
          <w:b/>
          <w:sz w:val="26"/>
          <w:szCs w:val="26"/>
        </w:rPr>
        <w:t>REJESTR INSTYTUCJI KULTURY PROWADZONY PR</w:t>
      </w:r>
      <w:r w:rsidR="000A1855" w:rsidRPr="000A1855">
        <w:rPr>
          <w:rFonts w:ascii="Times New Roman" w:hAnsi="Times New Roman" w:cs="Times New Roman"/>
          <w:b/>
          <w:sz w:val="26"/>
          <w:szCs w:val="26"/>
        </w:rPr>
        <w:t>ZEZ GMINĘ</w:t>
      </w:r>
      <w:r w:rsidRPr="000A18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217D">
        <w:rPr>
          <w:rFonts w:ascii="Times New Roman" w:hAnsi="Times New Roman" w:cs="Times New Roman"/>
          <w:b/>
          <w:sz w:val="26"/>
          <w:szCs w:val="26"/>
        </w:rPr>
        <w:t>PERLEJEWO</w:t>
      </w:r>
    </w:p>
    <w:p w:rsidR="000A1855" w:rsidRPr="000A1855" w:rsidRDefault="000A1855" w:rsidP="000A18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24"/>
        <w:gridCol w:w="1173"/>
        <w:gridCol w:w="1389"/>
        <w:gridCol w:w="1701"/>
        <w:gridCol w:w="1418"/>
        <w:gridCol w:w="1559"/>
        <w:gridCol w:w="2126"/>
        <w:gridCol w:w="2126"/>
        <w:gridCol w:w="2127"/>
      </w:tblGrid>
      <w:tr w:rsidR="00A92AD2" w:rsidRPr="007B217D" w:rsidTr="00B474FE">
        <w:trPr>
          <w:trHeight w:val="1301"/>
        </w:trPr>
        <w:tc>
          <w:tcPr>
            <w:tcW w:w="1124" w:type="dxa"/>
            <w:vAlign w:val="center"/>
          </w:tcPr>
          <w:p w:rsidR="00165497" w:rsidRPr="007B217D" w:rsidRDefault="007B217D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Numer </w:t>
            </w:r>
            <w:r w:rsidR="00165497"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wpisu do rejestru</w:t>
            </w:r>
          </w:p>
        </w:tc>
        <w:tc>
          <w:tcPr>
            <w:tcW w:w="1173" w:type="dxa"/>
            <w:vAlign w:val="center"/>
          </w:tcPr>
          <w:p w:rsidR="00165497" w:rsidRPr="007B217D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Data wpisu do rejestru</w:t>
            </w:r>
          </w:p>
        </w:tc>
        <w:tc>
          <w:tcPr>
            <w:tcW w:w="1389" w:type="dxa"/>
            <w:vAlign w:val="center"/>
          </w:tcPr>
          <w:p w:rsidR="00165497" w:rsidRPr="007B217D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Pełna nazwa instytucji kultury wynikająca ze statutu</w:t>
            </w:r>
          </w:p>
        </w:tc>
        <w:tc>
          <w:tcPr>
            <w:tcW w:w="1701" w:type="dxa"/>
            <w:vAlign w:val="center"/>
          </w:tcPr>
          <w:p w:rsidR="00165497" w:rsidRPr="007B217D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Skrócona</w:t>
            </w:r>
            <w:r w:rsidR="00A92A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nazwa</w:t>
            </w:r>
          </w:p>
          <w:p w:rsidR="00165497" w:rsidRPr="007B217D" w:rsidRDefault="00A92AD2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="00165497"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nstytucji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65497"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kultury,</w:t>
            </w:r>
          </w:p>
          <w:p w:rsidR="00165497" w:rsidRPr="007B217D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jeżeli jej</w:t>
            </w:r>
            <w:r w:rsidR="00A92A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używanie</w:t>
            </w:r>
          </w:p>
          <w:p w:rsidR="00165497" w:rsidRPr="007B217D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przewiduje</w:t>
            </w:r>
            <w:r w:rsidR="00A92A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statut</w:t>
            </w:r>
          </w:p>
        </w:tc>
        <w:tc>
          <w:tcPr>
            <w:tcW w:w="1418" w:type="dxa"/>
            <w:vAlign w:val="center"/>
          </w:tcPr>
          <w:p w:rsidR="00165497" w:rsidRPr="007B217D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Siedziba i adres</w:t>
            </w:r>
          </w:p>
          <w:p w:rsidR="00165497" w:rsidRPr="007B217D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instytucji kultury</w:t>
            </w:r>
          </w:p>
          <w:p w:rsidR="00165497" w:rsidRPr="007B217D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65497" w:rsidRPr="007B217D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Oznaczenie</w:t>
            </w:r>
          </w:p>
          <w:p w:rsidR="00165497" w:rsidRPr="007B217D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organizatora</w:t>
            </w:r>
          </w:p>
          <w:p w:rsidR="00165497" w:rsidRPr="007B217D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instytucji</w:t>
            </w:r>
          </w:p>
          <w:p w:rsidR="00165497" w:rsidRPr="007B217D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kultury</w:t>
            </w:r>
          </w:p>
          <w:p w:rsidR="00165497" w:rsidRPr="007B217D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92AD2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Oznaczenie</w:t>
            </w:r>
            <w:r w:rsidR="004E0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71596"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podmiot</w:t>
            </w:r>
            <w:r w:rsidR="007B217D"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  <w:r w:rsidR="00A92AD2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165497" w:rsidRPr="007B217D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z którym</w:t>
            </w:r>
            <w:r w:rsidR="004E0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organizator</w:t>
            </w:r>
            <w:r w:rsidR="00A92AD2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 </w:t>
            </w:r>
            <w:r w:rsidR="004E0883"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spólnie</w:t>
            </w:r>
            <w:r w:rsidR="004E0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prowadzi</w:t>
            </w:r>
          </w:p>
          <w:p w:rsidR="00165497" w:rsidRPr="007B217D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instytucję</w:t>
            </w:r>
            <w:r w:rsidR="004E0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kultury</w:t>
            </w:r>
          </w:p>
          <w:p w:rsidR="00165497" w:rsidRPr="007B217D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65497" w:rsidRPr="007B217D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Akt o</w:t>
            </w:r>
            <w:r w:rsidR="007B21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utworzeniu</w:t>
            </w:r>
            <w:r w:rsidR="007B21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instytucji</w:t>
            </w:r>
          </w:p>
          <w:p w:rsidR="00165497" w:rsidRPr="007B217D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kultury</w:t>
            </w:r>
          </w:p>
          <w:p w:rsidR="00165497" w:rsidRPr="007B217D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165497" w:rsidRPr="007B217D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Akt o nadaniu</w:t>
            </w:r>
            <w:r w:rsidR="007B21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statutu</w:t>
            </w:r>
          </w:p>
          <w:p w:rsidR="00165497" w:rsidRPr="007B217D" w:rsidRDefault="007B217D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="00165497"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nstytucji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65497" w:rsidRPr="007B217D">
              <w:rPr>
                <w:rFonts w:ascii="Times New Roman" w:hAnsi="Times New Roman" w:cs="Times New Roman"/>
                <w:b/>
                <w:sz w:val="16"/>
                <w:szCs w:val="16"/>
              </w:rPr>
              <w:t>kultury</w:t>
            </w:r>
          </w:p>
          <w:p w:rsidR="00165497" w:rsidRPr="007B217D" w:rsidRDefault="00165497" w:rsidP="00A92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2AD2" w:rsidRPr="00B474FE" w:rsidTr="00B474FE">
        <w:tc>
          <w:tcPr>
            <w:tcW w:w="1124" w:type="dxa"/>
            <w:vAlign w:val="center"/>
          </w:tcPr>
          <w:p w:rsidR="00165497" w:rsidRPr="00B474FE" w:rsidRDefault="00A253FD" w:rsidP="00B474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4F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73" w:type="dxa"/>
            <w:vAlign w:val="center"/>
          </w:tcPr>
          <w:p w:rsidR="00165497" w:rsidRPr="00B474FE" w:rsidRDefault="00A253FD" w:rsidP="00B474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4FE">
              <w:rPr>
                <w:rFonts w:ascii="Times New Roman" w:hAnsi="Times New Roman" w:cs="Times New Roman"/>
                <w:b/>
                <w:sz w:val="16"/>
                <w:szCs w:val="16"/>
              </w:rPr>
              <w:t>1.07.2004 r.</w:t>
            </w:r>
          </w:p>
        </w:tc>
        <w:tc>
          <w:tcPr>
            <w:tcW w:w="1389" w:type="dxa"/>
            <w:vAlign w:val="center"/>
          </w:tcPr>
          <w:p w:rsidR="00165497" w:rsidRPr="00B474FE" w:rsidRDefault="00D33224" w:rsidP="00B474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4FE">
              <w:rPr>
                <w:rFonts w:ascii="Times New Roman" w:hAnsi="Times New Roman" w:cs="Times New Roman"/>
                <w:b/>
                <w:sz w:val="16"/>
                <w:szCs w:val="16"/>
              </w:rPr>
              <w:t>Bibl</w:t>
            </w:r>
            <w:r w:rsidR="00D263E1" w:rsidRPr="00B474FE">
              <w:rPr>
                <w:rFonts w:ascii="Times New Roman" w:hAnsi="Times New Roman" w:cs="Times New Roman"/>
                <w:b/>
                <w:sz w:val="16"/>
                <w:szCs w:val="16"/>
              </w:rPr>
              <w:t>ioteka Publiczna Gminy Perlejewo</w:t>
            </w:r>
          </w:p>
        </w:tc>
        <w:tc>
          <w:tcPr>
            <w:tcW w:w="1701" w:type="dxa"/>
            <w:vAlign w:val="center"/>
          </w:tcPr>
          <w:p w:rsidR="00165497" w:rsidRPr="00B474FE" w:rsidRDefault="00A253FD" w:rsidP="00B474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4F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165497" w:rsidRPr="00B474FE" w:rsidRDefault="00D33224" w:rsidP="00B474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4FE">
              <w:rPr>
                <w:rFonts w:ascii="Times New Roman" w:hAnsi="Times New Roman" w:cs="Times New Roman"/>
                <w:b/>
                <w:sz w:val="16"/>
                <w:szCs w:val="16"/>
              </w:rPr>
              <w:t>Perlejewo 44</w:t>
            </w:r>
          </w:p>
          <w:p w:rsidR="00D33224" w:rsidRPr="00B474FE" w:rsidRDefault="00D33224" w:rsidP="00B474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4FE">
              <w:rPr>
                <w:rFonts w:ascii="Times New Roman" w:hAnsi="Times New Roman" w:cs="Times New Roman"/>
                <w:b/>
                <w:sz w:val="16"/>
                <w:szCs w:val="16"/>
              </w:rPr>
              <w:t>17-322 Perlejewo</w:t>
            </w:r>
          </w:p>
        </w:tc>
        <w:tc>
          <w:tcPr>
            <w:tcW w:w="1559" w:type="dxa"/>
            <w:vAlign w:val="center"/>
          </w:tcPr>
          <w:p w:rsidR="00165497" w:rsidRPr="00B474FE" w:rsidRDefault="00D33224" w:rsidP="00B474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4FE">
              <w:rPr>
                <w:rFonts w:ascii="Times New Roman" w:hAnsi="Times New Roman" w:cs="Times New Roman"/>
                <w:b/>
                <w:sz w:val="16"/>
                <w:szCs w:val="16"/>
              </w:rPr>
              <w:t>Gmina Perlejewo</w:t>
            </w:r>
          </w:p>
        </w:tc>
        <w:tc>
          <w:tcPr>
            <w:tcW w:w="2126" w:type="dxa"/>
            <w:vAlign w:val="center"/>
          </w:tcPr>
          <w:p w:rsidR="00165497" w:rsidRPr="00B474FE" w:rsidRDefault="00871596" w:rsidP="00B474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4F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:rsidR="00165497" w:rsidRPr="00B474FE" w:rsidRDefault="00A253FD" w:rsidP="00B474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4FE">
              <w:rPr>
                <w:rFonts w:ascii="Times New Roman" w:hAnsi="Times New Roman" w:cs="Times New Roman"/>
                <w:b/>
                <w:sz w:val="16"/>
                <w:szCs w:val="16"/>
              </w:rPr>
              <w:t>Brak danych</w:t>
            </w:r>
          </w:p>
        </w:tc>
        <w:tc>
          <w:tcPr>
            <w:tcW w:w="2127" w:type="dxa"/>
            <w:vAlign w:val="center"/>
          </w:tcPr>
          <w:p w:rsidR="00165497" w:rsidRPr="00B474FE" w:rsidRDefault="00D33224" w:rsidP="00B474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4FE">
              <w:rPr>
                <w:rFonts w:ascii="Times New Roman" w:hAnsi="Times New Roman" w:cs="Times New Roman"/>
                <w:b/>
                <w:sz w:val="16"/>
                <w:szCs w:val="16"/>
              </w:rPr>
              <w:t>Uchwała Nr 58/XI/04 Rady Gminy</w:t>
            </w:r>
            <w:r w:rsidR="00B47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474FE">
              <w:rPr>
                <w:rFonts w:ascii="Times New Roman" w:hAnsi="Times New Roman" w:cs="Times New Roman"/>
                <w:b/>
                <w:sz w:val="16"/>
                <w:szCs w:val="16"/>
              </w:rPr>
              <w:t>w Perlejewie z dnia</w:t>
            </w:r>
            <w:r w:rsidR="00B474F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B47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24 marca 2004 r.</w:t>
            </w:r>
            <w:r w:rsidR="00B474F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B47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 sprawie nadani</w:t>
            </w:r>
            <w:r w:rsidR="00B47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statutu Bibliotece Publicznej </w:t>
            </w:r>
            <w:r w:rsidRPr="00B474FE">
              <w:rPr>
                <w:rFonts w:ascii="Times New Roman" w:hAnsi="Times New Roman" w:cs="Times New Roman"/>
                <w:b/>
                <w:sz w:val="16"/>
                <w:szCs w:val="16"/>
              </w:rPr>
              <w:t>Gminy Perlejewo</w:t>
            </w:r>
          </w:p>
        </w:tc>
      </w:tr>
      <w:tr w:rsidR="00A92AD2" w:rsidRPr="00C2649C" w:rsidTr="00B474FE">
        <w:tc>
          <w:tcPr>
            <w:tcW w:w="1124" w:type="dxa"/>
          </w:tcPr>
          <w:p w:rsidR="007B217D" w:rsidRPr="000A1855" w:rsidRDefault="007B21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7B217D" w:rsidRDefault="007B217D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17D" w:rsidRDefault="007B217D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1195" w:rsidRDefault="009C1195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17D" w:rsidRDefault="007B217D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1195" w:rsidRDefault="009C1195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17D" w:rsidRPr="00C2649C" w:rsidRDefault="007B217D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7B217D" w:rsidRPr="000A1855" w:rsidRDefault="007B217D" w:rsidP="007B21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7B217D" w:rsidRPr="000A1855" w:rsidRDefault="007B217D" w:rsidP="007B21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7B217D" w:rsidRPr="00C2649C" w:rsidRDefault="007B217D" w:rsidP="00871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B217D" w:rsidRPr="00C2649C" w:rsidRDefault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B217D" w:rsidRPr="00C2649C" w:rsidRDefault="007B217D" w:rsidP="000A1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B217D" w:rsidRPr="00C2649C" w:rsidRDefault="007B217D" w:rsidP="00871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7B217D" w:rsidRPr="00C2649C" w:rsidRDefault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AD2" w:rsidRPr="00C2649C" w:rsidTr="00B474FE">
        <w:tc>
          <w:tcPr>
            <w:tcW w:w="1124" w:type="dxa"/>
          </w:tcPr>
          <w:p w:rsidR="007B217D" w:rsidRPr="000A1855" w:rsidRDefault="007B21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7B217D" w:rsidRDefault="007B217D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17D" w:rsidRDefault="007B217D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17D" w:rsidRDefault="007B217D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17D" w:rsidRDefault="007B217D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1195" w:rsidRDefault="009C1195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1195" w:rsidRPr="00C2649C" w:rsidRDefault="009C1195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7B217D" w:rsidRPr="000A1855" w:rsidRDefault="007B217D" w:rsidP="007B21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7B217D" w:rsidRPr="000A1855" w:rsidRDefault="007B217D" w:rsidP="007B21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7B217D" w:rsidRPr="00C2649C" w:rsidRDefault="007B217D" w:rsidP="00871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B217D" w:rsidRPr="00C2649C" w:rsidRDefault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B217D" w:rsidRPr="00C2649C" w:rsidRDefault="007B217D" w:rsidP="000A1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B217D" w:rsidRPr="00C2649C" w:rsidRDefault="007B217D" w:rsidP="00871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7B217D" w:rsidRPr="00C2649C" w:rsidRDefault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AD2" w:rsidRPr="00C2649C" w:rsidTr="00B474FE">
        <w:tc>
          <w:tcPr>
            <w:tcW w:w="1124" w:type="dxa"/>
          </w:tcPr>
          <w:p w:rsidR="007B217D" w:rsidRPr="000A1855" w:rsidRDefault="007B21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7B217D" w:rsidRDefault="007B217D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21D" w:rsidRDefault="001C221D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1195" w:rsidRDefault="009C1195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1195" w:rsidRDefault="009C1195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17D" w:rsidRDefault="007B217D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17D" w:rsidRPr="00C2649C" w:rsidRDefault="007B217D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7B217D" w:rsidRPr="000A1855" w:rsidRDefault="007B217D" w:rsidP="007B21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7B217D" w:rsidRPr="000A1855" w:rsidRDefault="007B217D" w:rsidP="007B21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7B217D" w:rsidRPr="00C2649C" w:rsidRDefault="007B217D" w:rsidP="00871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B217D" w:rsidRPr="00C2649C" w:rsidRDefault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B217D" w:rsidRPr="00C2649C" w:rsidRDefault="007B217D" w:rsidP="000A1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B217D" w:rsidRPr="00C2649C" w:rsidRDefault="007B217D" w:rsidP="00871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7B217D" w:rsidRPr="00C2649C" w:rsidRDefault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AD2" w:rsidRPr="00C2649C" w:rsidTr="00B474FE">
        <w:tc>
          <w:tcPr>
            <w:tcW w:w="1124" w:type="dxa"/>
          </w:tcPr>
          <w:p w:rsidR="007B217D" w:rsidRPr="000A1855" w:rsidRDefault="007B21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:rsidR="007B217D" w:rsidRDefault="007B217D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21D" w:rsidRDefault="001C221D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1195" w:rsidRDefault="009C1195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1195" w:rsidRDefault="009C1195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1C221D" w:rsidRDefault="001C221D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21D" w:rsidRPr="00C2649C" w:rsidRDefault="001C221D" w:rsidP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7B217D" w:rsidRPr="000A1855" w:rsidRDefault="007B217D" w:rsidP="007B21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7B217D" w:rsidRPr="000A1855" w:rsidRDefault="007B217D" w:rsidP="007B21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7B217D" w:rsidRPr="00C2649C" w:rsidRDefault="007B217D" w:rsidP="00871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B217D" w:rsidRPr="00C2649C" w:rsidRDefault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B217D" w:rsidRPr="00C2649C" w:rsidRDefault="007B217D" w:rsidP="000A1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B217D" w:rsidRPr="00C2649C" w:rsidRDefault="007B217D" w:rsidP="00871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7B217D" w:rsidRPr="00C2649C" w:rsidRDefault="007B2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5497" w:rsidRPr="00871596" w:rsidRDefault="00165497">
      <w:pPr>
        <w:rPr>
          <w:rFonts w:ascii="Times New Roman" w:hAnsi="Times New Roman" w:cs="Times New Roman"/>
          <w:sz w:val="20"/>
          <w:szCs w:val="20"/>
        </w:rPr>
      </w:pPr>
    </w:p>
    <w:sectPr w:rsidR="00165497" w:rsidRPr="00871596" w:rsidSect="00B474FE">
      <w:pgSz w:w="16838" w:h="11906" w:orient="landscape" w:code="9"/>
      <w:pgMar w:top="902" w:right="1134" w:bottom="92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97"/>
    <w:rsid w:val="000A1855"/>
    <w:rsid w:val="00137A91"/>
    <w:rsid w:val="00165497"/>
    <w:rsid w:val="001C221D"/>
    <w:rsid w:val="001F07C2"/>
    <w:rsid w:val="003D25CF"/>
    <w:rsid w:val="004D3D27"/>
    <w:rsid w:val="004E0883"/>
    <w:rsid w:val="007B217D"/>
    <w:rsid w:val="007D3E28"/>
    <w:rsid w:val="00871596"/>
    <w:rsid w:val="009C1195"/>
    <w:rsid w:val="00A253FD"/>
    <w:rsid w:val="00A6289A"/>
    <w:rsid w:val="00A92AD2"/>
    <w:rsid w:val="00AF0FA5"/>
    <w:rsid w:val="00B474FE"/>
    <w:rsid w:val="00B63E68"/>
    <w:rsid w:val="00C2649C"/>
    <w:rsid w:val="00C663F0"/>
    <w:rsid w:val="00D263E1"/>
    <w:rsid w:val="00D33224"/>
    <w:rsid w:val="00E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71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15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15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5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5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71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15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15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5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C89DC-EE89-43F6-8F9B-5B7B2A80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2017-06-16T08:15:00Z</cp:lastPrinted>
  <dcterms:created xsi:type="dcterms:W3CDTF">2017-06-09T08:12:00Z</dcterms:created>
  <dcterms:modified xsi:type="dcterms:W3CDTF">2017-06-16T08:15:00Z</dcterms:modified>
</cp:coreProperties>
</file>